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56FA" w:rsidRDefault="00075F85">
      <w:pPr>
        <w:jc w:val="center"/>
        <w:rPr>
          <w:rStyle w:val="Ohne"/>
          <w:rFonts w:ascii="Arial" w:eastAsia="Arial" w:hAnsi="Arial" w:cs="Arial"/>
          <w:b/>
          <w:bCs/>
          <w:color w:val="006699"/>
          <w:u w:color="006699"/>
        </w:rPr>
      </w:pPr>
      <w:r>
        <w:rPr>
          <w:rFonts w:ascii="Arial" w:eastAsia="Arial" w:hAnsi="Arial" w:cs="Arial"/>
          <w:b/>
          <w:bCs/>
          <w:noProof/>
          <w:color w:val="006699"/>
          <w:u w:color="006699"/>
          <w14:textOutline w14:w="0" w14:cap="rnd" w14:cmpd="sng" w14:algn="ctr">
            <w14:noFill/>
            <w14:prstDash w14:val="solid"/>
            <w14:bevel/>
          </w14:textOutline>
        </w:rPr>
        <w:drawing>
          <wp:inline distT="0" distB="0" distL="0" distR="0">
            <wp:extent cx="6245905" cy="3513666"/>
            <wp:effectExtent l="0" t="0" r="2540" b="4445"/>
            <wp:docPr id="1775299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9979" name="Grafik 17752997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73913" cy="3529422"/>
                    </a:xfrm>
                    <a:prstGeom prst="rect">
                      <a:avLst/>
                    </a:prstGeom>
                  </pic:spPr>
                </pic:pic>
              </a:graphicData>
            </a:graphic>
          </wp:inline>
        </w:drawing>
      </w:r>
    </w:p>
    <w:p w:rsidR="00075F85" w:rsidRDefault="00000000" w:rsidP="00A33648">
      <w:pPr>
        <w:jc w:val="center"/>
        <w:rPr>
          <w:rStyle w:val="Ohne"/>
          <w:rFonts w:ascii="Arial" w:hAnsi="Arial"/>
          <w:b/>
          <w:bCs/>
          <w:sz w:val="72"/>
          <w:szCs w:val="72"/>
        </w:rPr>
      </w:pPr>
      <w:r>
        <w:rPr>
          <w:rStyle w:val="Ohne"/>
          <w:rFonts w:ascii="Arial" w:hAnsi="Arial"/>
          <w:b/>
          <w:bCs/>
          <w:sz w:val="72"/>
          <w:szCs w:val="72"/>
        </w:rPr>
        <w:t xml:space="preserve"> </w:t>
      </w:r>
    </w:p>
    <w:p w:rsidR="000156FA" w:rsidRPr="00A33648" w:rsidRDefault="00A33648" w:rsidP="00A33648">
      <w:pPr>
        <w:jc w:val="center"/>
        <w:rPr>
          <w:rStyle w:val="Ohne"/>
          <w:rFonts w:ascii="Arial" w:eastAsia="Arial" w:hAnsi="Arial" w:cs="Arial"/>
          <w:b/>
          <w:bCs/>
          <w:sz w:val="72"/>
          <w:szCs w:val="72"/>
        </w:rPr>
      </w:pPr>
      <w:proofErr w:type="spellStart"/>
      <w:r>
        <w:rPr>
          <w:rStyle w:val="Ohne"/>
          <w:rFonts w:ascii="Arial" w:hAnsi="Arial"/>
          <w:b/>
          <w:bCs/>
          <w:sz w:val="92"/>
          <w:szCs w:val="92"/>
        </w:rPr>
        <w:t>Metal</w:t>
      </w:r>
      <w:proofErr w:type="spellEnd"/>
      <w:r>
        <w:rPr>
          <w:rStyle w:val="Ohne"/>
          <w:rFonts w:ascii="Arial" w:hAnsi="Arial"/>
          <w:b/>
          <w:bCs/>
          <w:sz w:val="92"/>
          <w:szCs w:val="92"/>
        </w:rPr>
        <w:t xml:space="preserve"> Explosion</w:t>
      </w:r>
    </w:p>
    <w:p w:rsidR="000156FA" w:rsidRPr="00A33648" w:rsidRDefault="000156FA">
      <w:pPr>
        <w:jc w:val="center"/>
        <w:rPr>
          <w:rStyle w:val="Ohne"/>
          <w:rFonts w:ascii="Arial" w:eastAsia="Arial" w:hAnsi="Arial" w:cs="Arial"/>
          <w:b/>
          <w:bCs/>
          <w:sz w:val="72"/>
          <w:szCs w:val="72"/>
        </w:rPr>
      </w:pPr>
    </w:p>
    <w:p w:rsidR="000156FA" w:rsidRPr="00A33648" w:rsidRDefault="00075F85">
      <w:pPr>
        <w:jc w:val="center"/>
        <w:rPr>
          <w:rStyle w:val="Ohne"/>
          <w:rFonts w:ascii="Arial" w:eastAsia="Arial" w:hAnsi="Arial" w:cs="Arial"/>
          <w:b/>
          <w:bCs/>
          <w:sz w:val="44"/>
          <w:szCs w:val="44"/>
        </w:rPr>
      </w:pPr>
      <w:r>
        <w:rPr>
          <w:rStyle w:val="Ohne"/>
          <w:rFonts w:ascii="Arial" w:hAnsi="Arial"/>
          <w:b/>
          <w:bCs/>
          <w:sz w:val="56"/>
          <w:szCs w:val="56"/>
        </w:rPr>
        <w:t>02</w:t>
      </w:r>
      <w:r w:rsidR="00000000" w:rsidRPr="00A33648">
        <w:rPr>
          <w:rStyle w:val="Ohne"/>
          <w:rFonts w:ascii="Arial" w:hAnsi="Arial"/>
          <w:b/>
          <w:bCs/>
          <w:sz w:val="56"/>
          <w:szCs w:val="56"/>
        </w:rPr>
        <w:t>.</w:t>
      </w:r>
      <w:r w:rsidR="00A33648">
        <w:rPr>
          <w:rStyle w:val="Ohne"/>
          <w:rFonts w:ascii="Arial" w:hAnsi="Arial"/>
          <w:b/>
          <w:bCs/>
          <w:sz w:val="56"/>
          <w:szCs w:val="56"/>
        </w:rPr>
        <w:t>0</w:t>
      </w:r>
      <w:r>
        <w:rPr>
          <w:rStyle w:val="Ohne"/>
          <w:rFonts w:ascii="Arial" w:hAnsi="Arial"/>
          <w:b/>
          <w:bCs/>
          <w:sz w:val="56"/>
          <w:szCs w:val="56"/>
        </w:rPr>
        <w:t>4</w:t>
      </w:r>
      <w:r w:rsidR="00000000" w:rsidRPr="00A33648">
        <w:rPr>
          <w:rStyle w:val="Ohne"/>
          <w:rFonts w:ascii="Arial" w:hAnsi="Arial"/>
          <w:b/>
          <w:bCs/>
          <w:sz w:val="56"/>
          <w:szCs w:val="56"/>
        </w:rPr>
        <w:t>.202</w:t>
      </w:r>
      <w:r>
        <w:rPr>
          <w:rStyle w:val="Ohne"/>
          <w:rFonts w:ascii="Arial" w:hAnsi="Arial"/>
          <w:b/>
          <w:bCs/>
          <w:sz w:val="56"/>
          <w:szCs w:val="56"/>
        </w:rPr>
        <w:t>6</w:t>
      </w:r>
      <w:r w:rsidR="00000000" w:rsidRPr="00A33648">
        <w:rPr>
          <w:rStyle w:val="Ohne"/>
          <w:rFonts w:ascii="Arial" w:hAnsi="Arial"/>
          <w:b/>
          <w:bCs/>
          <w:sz w:val="56"/>
          <w:szCs w:val="56"/>
        </w:rPr>
        <w:t xml:space="preserve"> - </w:t>
      </w:r>
      <w:r>
        <w:rPr>
          <w:rStyle w:val="Ohne"/>
          <w:rFonts w:ascii="Arial" w:hAnsi="Arial"/>
          <w:b/>
          <w:bCs/>
          <w:sz w:val="56"/>
          <w:szCs w:val="56"/>
        </w:rPr>
        <w:t>19</w:t>
      </w:r>
      <w:r w:rsidR="00000000" w:rsidRPr="00A33648">
        <w:rPr>
          <w:rStyle w:val="Ohne"/>
          <w:rFonts w:ascii="Arial" w:hAnsi="Arial"/>
          <w:b/>
          <w:bCs/>
          <w:sz w:val="56"/>
          <w:szCs w:val="56"/>
        </w:rPr>
        <w:t>:00 UHR</w:t>
      </w:r>
    </w:p>
    <w:p w:rsidR="000156FA" w:rsidRPr="00A33648" w:rsidRDefault="00000000">
      <w:pPr>
        <w:jc w:val="center"/>
        <w:rPr>
          <w:rStyle w:val="Ohne"/>
          <w:rFonts w:ascii="Arial" w:eastAsia="Arial" w:hAnsi="Arial" w:cs="Arial"/>
          <w:b/>
          <w:bCs/>
          <w:sz w:val="56"/>
          <w:szCs w:val="56"/>
        </w:rPr>
      </w:pPr>
      <w:r w:rsidRPr="00A33648">
        <w:rPr>
          <w:rStyle w:val="Ohne"/>
          <w:rFonts w:ascii="Arial" w:hAnsi="Arial"/>
          <w:b/>
          <w:bCs/>
          <w:sz w:val="56"/>
          <w:szCs w:val="56"/>
        </w:rPr>
        <w:t>VAZ BURGLENGENFELD</w:t>
      </w:r>
    </w:p>
    <w:p w:rsidR="000156FA" w:rsidRPr="00A33648" w:rsidRDefault="000156FA">
      <w:pPr>
        <w:jc w:val="center"/>
        <w:rPr>
          <w:rFonts w:ascii="Helvetica Neue" w:eastAsia="Helvetica Neue" w:hAnsi="Helvetica Neue" w:cs="Helvetica Neue"/>
        </w:rPr>
      </w:pPr>
    </w:p>
    <w:p w:rsidR="000156FA" w:rsidRDefault="000156FA">
      <w:pPr>
        <w:jc w:val="both"/>
        <w:rPr>
          <w:rFonts w:ascii="Helvetica Neue" w:eastAsia="Helvetica Neue" w:hAnsi="Helvetica Neue" w:cs="Helvetica Neue"/>
        </w:rPr>
      </w:pPr>
    </w:p>
    <w:p w:rsidR="000156FA" w:rsidRPr="00A33648" w:rsidRDefault="000156FA">
      <w:pPr>
        <w:spacing w:before="2" w:after="2"/>
        <w:jc w:val="both"/>
        <w:rPr>
          <w:rFonts w:ascii="Helvetica Neue" w:eastAsia="Helvetica Neue" w:hAnsi="Helvetica Neue" w:cs="Helvetica Neue"/>
          <w:color w:val="auto"/>
        </w:rPr>
      </w:pPr>
    </w:p>
    <w:p w:rsidR="00075F85" w:rsidRDefault="00075F85" w:rsidP="00075F85">
      <w:pPr>
        <w:pStyle w:val="berschrift1"/>
        <w:keepNext w:val="0"/>
        <w:shd w:val="clear" w:color="auto" w:fill="FFFFFF"/>
        <w:jc w:val="both"/>
        <w:rPr>
          <w:color w:val="auto"/>
          <w:sz w:val="24"/>
          <w:szCs w:val="24"/>
        </w:rPr>
      </w:pPr>
    </w:p>
    <w:p w:rsidR="000156FA" w:rsidRPr="00075F85" w:rsidRDefault="00075F85" w:rsidP="00075F85">
      <w:pPr>
        <w:pStyle w:val="berschrift1"/>
        <w:keepNext w:val="0"/>
        <w:shd w:val="clear" w:color="auto" w:fill="FFFFFF"/>
        <w:jc w:val="both"/>
        <w:rPr>
          <w:rFonts w:ascii="Helvetica" w:hAnsi="Helvetica"/>
          <w:b/>
          <w:bCs/>
          <w:color w:val="auto"/>
          <w:sz w:val="24"/>
          <w:szCs w:val="24"/>
        </w:rPr>
      </w:pPr>
      <w:r w:rsidRPr="00075F85">
        <w:rPr>
          <w:rFonts w:ascii="Helvetica" w:eastAsia="Helvetica Neue" w:hAnsi="Helvetica" w:cs="Helvetica Neue"/>
          <w:b/>
          <w:bCs/>
          <w:color w:val="auto"/>
          <w:sz w:val="24"/>
          <w:szCs w:val="24"/>
        </w:rPr>
        <w:lastRenderedPageBreak/>
        <w:t>KNIFE</w:t>
      </w:r>
    </w:p>
    <w:p w:rsidR="00075F85" w:rsidRPr="00075F85" w:rsidRDefault="00075F85" w:rsidP="00075F85">
      <w:pPr>
        <w:spacing w:before="2" w:after="2"/>
        <w:jc w:val="both"/>
        <w:rPr>
          <w:rFonts w:ascii="Helvetica" w:eastAsia="Helvetica Neue" w:hAnsi="Helvetica" w:cs="Helvetica Neue"/>
          <w:color w:val="auto"/>
        </w:rPr>
      </w:pPr>
      <w:r w:rsidRPr="00075F85">
        <w:rPr>
          <w:rFonts w:ascii="Helvetica" w:eastAsia="Helvetica Neue" w:hAnsi="Helvetica" w:cs="Helvetica Neue"/>
          <w:color w:val="auto"/>
        </w:rPr>
        <w:t xml:space="preserve">Geschmiedet in den heißen Winden, gehärtet durch die kreischenden Klänge des Hades, erhob sich eine Klinge aus unsterblichem Stahl aus den Tiefen, um die Seelen derer zu rechtfertigen, die dem wahren Klang des METAL gehorchen. Wildheit, Kraft und Geschwindigkeit. </w:t>
      </w:r>
      <w:proofErr w:type="spellStart"/>
      <w:r w:rsidRPr="00075F85">
        <w:rPr>
          <w:rFonts w:ascii="Helvetica" w:eastAsia="Helvetica Neue" w:hAnsi="Helvetica" w:cs="Helvetica Neue"/>
          <w:color w:val="auto"/>
        </w:rPr>
        <w:t>Metal</w:t>
      </w:r>
      <w:proofErr w:type="spellEnd"/>
      <w:r w:rsidRPr="00075F85">
        <w:rPr>
          <w:rFonts w:ascii="Helvetica" w:eastAsia="Helvetica Neue" w:hAnsi="Helvetica" w:cs="Helvetica Neue"/>
          <w:color w:val="auto"/>
        </w:rPr>
        <w:t xml:space="preserve"> wie ein Hammerschlag! KNIFE ist entfesselt!</w:t>
      </w:r>
    </w:p>
    <w:p w:rsidR="00075F85" w:rsidRPr="00075F85" w:rsidRDefault="00075F85" w:rsidP="00075F85">
      <w:pPr>
        <w:spacing w:before="2" w:after="2"/>
        <w:jc w:val="both"/>
        <w:rPr>
          <w:rFonts w:ascii="Helvetica" w:eastAsia="Helvetica Neue" w:hAnsi="Helvetica" w:cs="Helvetica Neue"/>
          <w:color w:val="auto"/>
        </w:rPr>
      </w:pPr>
      <w:r w:rsidRPr="00075F85">
        <w:rPr>
          <w:rFonts w:ascii="Helvetica" w:eastAsia="Helvetica Neue" w:hAnsi="Helvetica" w:cs="Helvetica Neue"/>
          <w:color w:val="auto"/>
        </w:rPr>
        <w:t xml:space="preserve">Die deutsche Band KNIFE wurde Ende 2019 gegründet und wollte schnellen und wilden METAL spielen. Anfang 2020 veröffentlichte sie ihr Debüt-Tape „Black </w:t>
      </w:r>
      <w:proofErr w:type="spellStart"/>
      <w:r w:rsidRPr="00075F85">
        <w:rPr>
          <w:rFonts w:ascii="Helvetica" w:eastAsia="Helvetica Neue" w:hAnsi="Helvetica" w:cs="Helvetica Neue"/>
          <w:color w:val="auto"/>
        </w:rPr>
        <w:t>Leather</w:t>
      </w:r>
      <w:proofErr w:type="spellEnd"/>
      <w:r w:rsidRPr="00075F85">
        <w:rPr>
          <w:rFonts w:ascii="Helvetica" w:eastAsia="Helvetica Neue" w:hAnsi="Helvetica" w:cs="Helvetica Neue"/>
          <w:color w:val="auto"/>
        </w:rPr>
        <w:t xml:space="preserve"> </w:t>
      </w:r>
      <w:proofErr w:type="spellStart"/>
      <w:r w:rsidRPr="00075F85">
        <w:rPr>
          <w:rFonts w:ascii="Helvetica" w:eastAsia="Helvetica Neue" w:hAnsi="Helvetica" w:cs="Helvetica Neue"/>
          <w:color w:val="auto"/>
        </w:rPr>
        <w:t>Hounds</w:t>
      </w:r>
      <w:proofErr w:type="spellEnd"/>
      <w:r w:rsidRPr="00075F85">
        <w:rPr>
          <w:rFonts w:ascii="Helvetica" w:eastAsia="Helvetica Neue" w:hAnsi="Helvetica" w:cs="Helvetica Neue"/>
          <w:color w:val="auto"/>
        </w:rPr>
        <w:t xml:space="preserve">“, </w:t>
      </w:r>
      <w:proofErr w:type="gramStart"/>
      <w:r w:rsidRPr="00075F85">
        <w:rPr>
          <w:rFonts w:ascii="Helvetica" w:eastAsia="Helvetica Neue" w:hAnsi="Helvetica" w:cs="Helvetica Neue"/>
          <w:color w:val="auto"/>
        </w:rPr>
        <w:t>das</w:t>
      </w:r>
      <w:proofErr w:type="gramEnd"/>
      <w:r w:rsidRPr="00075F85">
        <w:rPr>
          <w:rFonts w:ascii="Helvetica" w:eastAsia="Helvetica Neue" w:hAnsi="Helvetica" w:cs="Helvetica Neue"/>
          <w:color w:val="auto"/>
        </w:rPr>
        <w:t xml:space="preserve"> die ersten Singles „Sword Loser“ und den Titeltrack enthält.</w:t>
      </w:r>
    </w:p>
    <w:p w:rsidR="00075F85" w:rsidRPr="00075F85" w:rsidRDefault="00075F85" w:rsidP="00075F85">
      <w:pPr>
        <w:spacing w:before="2" w:after="2"/>
        <w:jc w:val="both"/>
        <w:rPr>
          <w:rFonts w:ascii="Helvetica" w:eastAsia="Helvetica Neue" w:hAnsi="Helvetica" w:cs="Helvetica Neue"/>
          <w:color w:val="auto"/>
        </w:rPr>
      </w:pPr>
      <w:r w:rsidRPr="00075F85">
        <w:rPr>
          <w:rFonts w:ascii="Helvetica" w:eastAsia="Helvetica Neue" w:hAnsi="Helvetica" w:cs="Helvetica Neue"/>
          <w:color w:val="auto"/>
        </w:rPr>
        <w:t>Im September 2020 veröffentlichte die Band ihren zweiten Angriff „</w:t>
      </w:r>
      <w:proofErr w:type="spellStart"/>
      <w:r w:rsidRPr="00075F85">
        <w:rPr>
          <w:rFonts w:ascii="Helvetica" w:eastAsia="Helvetica Neue" w:hAnsi="Helvetica" w:cs="Helvetica Neue"/>
          <w:color w:val="auto"/>
        </w:rPr>
        <w:t>Locked</w:t>
      </w:r>
      <w:proofErr w:type="spellEnd"/>
      <w:r w:rsidRPr="00075F85">
        <w:rPr>
          <w:rFonts w:ascii="Helvetica" w:eastAsia="Helvetica Neue" w:hAnsi="Helvetica" w:cs="Helvetica Neue"/>
          <w:color w:val="auto"/>
        </w:rPr>
        <w:t xml:space="preserve"> In“. 4 Tracks voller </w:t>
      </w:r>
      <w:proofErr w:type="spellStart"/>
      <w:r w:rsidRPr="00075F85">
        <w:rPr>
          <w:rFonts w:ascii="Helvetica" w:eastAsia="Helvetica Neue" w:hAnsi="Helvetica" w:cs="Helvetica Neue"/>
          <w:color w:val="auto"/>
        </w:rPr>
        <w:t>Metal</w:t>
      </w:r>
      <w:proofErr w:type="spellEnd"/>
      <w:r w:rsidRPr="00075F85">
        <w:rPr>
          <w:rFonts w:ascii="Helvetica" w:eastAsia="Helvetica Neue" w:hAnsi="Helvetica" w:cs="Helvetica Neue"/>
          <w:color w:val="auto"/>
        </w:rPr>
        <w:t>-Chaos – direkt ins Gesicht!</w:t>
      </w:r>
      <w:r w:rsidRPr="00075F85">
        <w:rPr>
          <w:rFonts w:ascii="Helvetica" w:eastAsia="Helvetica Neue" w:hAnsi="Helvetica" w:cs="Helvetica Neue"/>
          <w:color w:val="auto"/>
        </w:rPr>
        <w:t xml:space="preserve"> </w:t>
      </w:r>
      <w:r w:rsidRPr="00075F85">
        <w:rPr>
          <w:rFonts w:ascii="Helvetica" w:eastAsia="Helvetica Neue" w:hAnsi="Helvetica" w:cs="Helvetica Neue"/>
          <w:color w:val="auto"/>
        </w:rPr>
        <w:t xml:space="preserve">Mit einer Mischung all ihrer Einflüsse von klassischem Hard Rock, Heavy </w:t>
      </w:r>
      <w:proofErr w:type="spellStart"/>
      <w:r w:rsidRPr="00075F85">
        <w:rPr>
          <w:rFonts w:ascii="Helvetica" w:eastAsia="Helvetica Neue" w:hAnsi="Helvetica" w:cs="Helvetica Neue"/>
          <w:color w:val="auto"/>
        </w:rPr>
        <w:t>Metal</w:t>
      </w:r>
      <w:proofErr w:type="spellEnd"/>
      <w:r w:rsidRPr="00075F85">
        <w:rPr>
          <w:rFonts w:ascii="Helvetica" w:eastAsia="Helvetica Neue" w:hAnsi="Helvetica" w:cs="Helvetica Neue"/>
          <w:color w:val="auto"/>
        </w:rPr>
        <w:t xml:space="preserve"> bis hin zu First Wave Black </w:t>
      </w:r>
      <w:proofErr w:type="spellStart"/>
      <w:r w:rsidRPr="00075F85">
        <w:rPr>
          <w:rFonts w:ascii="Helvetica" w:eastAsia="Helvetica Neue" w:hAnsi="Helvetica" w:cs="Helvetica Neue"/>
          <w:color w:val="auto"/>
        </w:rPr>
        <w:t>Metal</w:t>
      </w:r>
      <w:proofErr w:type="spellEnd"/>
      <w:r w:rsidRPr="00075F85">
        <w:rPr>
          <w:rFonts w:ascii="Helvetica" w:eastAsia="Helvetica Neue" w:hAnsi="Helvetica" w:cs="Helvetica Neue"/>
          <w:color w:val="auto"/>
        </w:rPr>
        <w:t xml:space="preserve"> und Punk liefern KNIFE einen wilden und fiesen METAL-Sound. Im Oktober 2021 erschien das selbstbetitelte Debütalbum „</w:t>
      </w:r>
      <w:proofErr w:type="spellStart"/>
      <w:r w:rsidRPr="00075F85">
        <w:rPr>
          <w:rFonts w:ascii="Helvetica" w:eastAsia="Helvetica Neue" w:hAnsi="Helvetica" w:cs="Helvetica Neue"/>
          <w:color w:val="auto"/>
        </w:rPr>
        <w:t>Knife</w:t>
      </w:r>
      <w:proofErr w:type="spellEnd"/>
      <w:r w:rsidRPr="00075F85">
        <w:rPr>
          <w:rFonts w:ascii="Helvetica" w:eastAsia="Helvetica Neue" w:hAnsi="Helvetica" w:cs="Helvetica Neue"/>
          <w:color w:val="auto"/>
        </w:rPr>
        <w:t xml:space="preserve">“ über </w:t>
      </w:r>
      <w:proofErr w:type="spellStart"/>
      <w:r w:rsidRPr="00075F85">
        <w:rPr>
          <w:rFonts w:ascii="Helvetica" w:eastAsia="Helvetica Neue" w:hAnsi="Helvetica" w:cs="Helvetica Neue"/>
          <w:color w:val="auto"/>
        </w:rPr>
        <w:t>Dying</w:t>
      </w:r>
      <w:proofErr w:type="spellEnd"/>
      <w:r w:rsidRPr="00075F85">
        <w:rPr>
          <w:rFonts w:ascii="Helvetica" w:eastAsia="Helvetica Neue" w:hAnsi="Helvetica" w:cs="Helvetica Neue"/>
          <w:color w:val="auto"/>
        </w:rPr>
        <w:t xml:space="preserve"> </w:t>
      </w:r>
      <w:proofErr w:type="spellStart"/>
      <w:r w:rsidRPr="00075F85">
        <w:rPr>
          <w:rFonts w:ascii="Helvetica" w:eastAsia="Helvetica Neue" w:hAnsi="Helvetica" w:cs="Helvetica Neue"/>
          <w:color w:val="auto"/>
        </w:rPr>
        <w:t>Victims</w:t>
      </w:r>
      <w:proofErr w:type="spellEnd"/>
      <w:r w:rsidRPr="00075F85">
        <w:rPr>
          <w:rFonts w:ascii="Helvetica" w:eastAsia="Helvetica Neue" w:hAnsi="Helvetica" w:cs="Helvetica Neue"/>
          <w:color w:val="auto"/>
        </w:rPr>
        <w:t xml:space="preserve"> </w:t>
      </w:r>
      <w:proofErr w:type="spellStart"/>
      <w:r w:rsidRPr="00075F85">
        <w:rPr>
          <w:rFonts w:ascii="Helvetica" w:eastAsia="Helvetica Neue" w:hAnsi="Helvetica" w:cs="Helvetica Neue"/>
          <w:color w:val="auto"/>
        </w:rPr>
        <w:t>Productions</w:t>
      </w:r>
      <w:proofErr w:type="spellEnd"/>
      <w:r w:rsidRPr="00075F85">
        <w:rPr>
          <w:rFonts w:ascii="Helvetica" w:eastAsia="Helvetica Neue" w:hAnsi="Helvetica" w:cs="Helvetica Neue"/>
          <w:color w:val="auto"/>
        </w:rPr>
        <w:t>.</w:t>
      </w:r>
    </w:p>
    <w:p w:rsidR="00075F85" w:rsidRPr="00075F85" w:rsidRDefault="00075F85" w:rsidP="00075F85">
      <w:pPr>
        <w:spacing w:before="2" w:after="2"/>
        <w:jc w:val="both"/>
        <w:rPr>
          <w:rFonts w:ascii="Helvetica" w:eastAsia="Helvetica Neue" w:hAnsi="Helvetica" w:cs="Helvetica Neue"/>
          <w:color w:val="auto"/>
        </w:rPr>
      </w:pPr>
      <w:r w:rsidRPr="00075F85">
        <w:rPr>
          <w:rFonts w:ascii="Helvetica" w:eastAsia="Helvetica Neue" w:hAnsi="Helvetica" w:cs="Helvetica Neue"/>
          <w:color w:val="auto"/>
        </w:rPr>
        <w:t xml:space="preserve">2022 veröffentlichte die Band die 3-Track-EP „Sounds </w:t>
      </w:r>
      <w:proofErr w:type="spellStart"/>
      <w:r w:rsidRPr="00075F85">
        <w:rPr>
          <w:rFonts w:ascii="Helvetica" w:eastAsia="Helvetica Neue" w:hAnsi="Helvetica" w:cs="Helvetica Neue"/>
          <w:color w:val="auto"/>
        </w:rPr>
        <w:t>of</w:t>
      </w:r>
      <w:proofErr w:type="spellEnd"/>
      <w:r w:rsidRPr="00075F85">
        <w:rPr>
          <w:rFonts w:ascii="Helvetica" w:eastAsia="Helvetica Neue" w:hAnsi="Helvetica" w:cs="Helvetica Neue"/>
          <w:color w:val="auto"/>
        </w:rPr>
        <w:t xml:space="preserve"> </w:t>
      </w:r>
      <w:proofErr w:type="spellStart"/>
      <w:r w:rsidRPr="00075F85">
        <w:rPr>
          <w:rFonts w:ascii="Helvetica" w:eastAsia="Helvetica Neue" w:hAnsi="Helvetica" w:cs="Helvetica Neue"/>
          <w:color w:val="auto"/>
        </w:rPr>
        <w:t>Sacrifice</w:t>
      </w:r>
      <w:proofErr w:type="spellEnd"/>
      <w:r w:rsidRPr="00075F85">
        <w:rPr>
          <w:rFonts w:ascii="Helvetica" w:eastAsia="Helvetica Neue" w:hAnsi="Helvetica" w:cs="Helvetica Neue"/>
          <w:color w:val="auto"/>
        </w:rPr>
        <w:t>“.</w:t>
      </w:r>
    </w:p>
    <w:p w:rsidR="00075F85" w:rsidRPr="00075F85" w:rsidRDefault="00075F85" w:rsidP="00075F85">
      <w:pPr>
        <w:spacing w:before="2" w:after="2"/>
        <w:jc w:val="both"/>
        <w:rPr>
          <w:rFonts w:ascii="Helvetica" w:eastAsia="Helvetica Neue" w:hAnsi="Helvetica" w:cs="Helvetica Neue"/>
          <w:color w:val="auto"/>
        </w:rPr>
      </w:pPr>
      <w:r w:rsidRPr="00075F85">
        <w:rPr>
          <w:rFonts w:ascii="Helvetica" w:eastAsia="Helvetica Neue" w:hAnsi="Helvetica" w:cs="Helvetica Neue"/>
          <w:color w:val="auto"/>
        </w:rPr>
        <w:t xml:space="preserve">Nach der Vertragsunterzeichnung mit dem österreichischen </w:t>
      </w:r>
      <w:proofErr w:type="spellStart"/>
      <w:r w:rsidRPr="00075F85">
        <w:rPr>
          <w:rFonts w:ascii="Helvetica" w:eastAsia="Helvetica Neue" w:hAnsi="Helvetica" w:cs="Helvetica Neue"/>
          <w:color w:val="auto"/>
        </w:rPr>
        <w:t>Metal</w:t>
      </w:r>
      <w:proofErr w:type="spellEnd"/>
      <w:r w:rsidRPr="00075F85">
        <w:rPr>
          <w:rFonts w:ascii="Helvetica" w:eastAsia="Helvetica Neue" w:hAnsi="Helvetica" w:cs="Helvetica Neue"/>
          <w:color w:val="auto"/>
        </w:rPr>
        <w:t xml:space="preserve">-Label Napalm Records erscheint im August 2023 das zweite Album „Heaven </w:t>
      </w:r>
      <w:proofErr w:type="spellStart"/>
      <w:r w:rsidRPr="00075F85">
        <w:rPr>
          <w:rFonts w:ascii="Helvetica" w:eastAsia="Helvetica Neue" w:hAnsi="Helvetica" w:cs="Helvetica Neue"/>
          <w:color w:val="auto"/>
        </w:rPr>
        <w:t>Into</w:t>
      </w:r>
      <w:proofErr w:type="spellEnd"/>
      <w:r w:rsidRPr="00075F85">
        <w:rPr>
          <w:rFonts w:ascii="Helvetica" w:eastAsia="Helvetica Neue" w:hAnsi="Helvetica" w:cs="Helvetica Neue"/>
          <w:color w:val="auto"/>
        </w:rPr>
        <w:t xml:space="preserve"> </w:t>
      </w:r>
      <w:proofErr w:type="spellStart"/>
      <w:r w:rsidRPr="00075F85">
        <w:rPr>
          <w:rFonts w:ascii="Helvetica" w:eastAsia="Helvetica Neue" w:hAnsi="Helvetica" w:cs="Helvetica Neue"/>
          <w:color w:val="auto"/>
        </w:rPr>
        <w:t>Dust</w:t>
      </w:r>
      <w:proofErr w:type="spellEnd"/>
      <w:r w:rsidRPr="00075F85">
        <w:rPr>
          <w:rFonts w:ascii="Helvetica" w:eastAsia="Helvetica Neue" w:hAnsi="Helvetica" w:cs="Helvetica Neue"/>
          <w:color w:val="auto"/>
        </w:rPr>
        <w:t>“.</w:t>
      </w:r>
    </w:p>
    <w:p w:rsidR="00075F85" w:rsidRPr="00075F85" w:rsidRDefault="00075F85" w:rsidP="00075F85">
      <w:pPr>
        <w:spacing w:before="2" w:after="2"/>
        <w:jc w:val="both"/>
        <w:rPr>
          <w:rFonts w:ascii="Helvetica" w:eastAsia="Helvetica Neue" w:hAnsi="Helvetica" w:cs="Helvetica Neue"/>
          <w:color w:val="auto"/>
        </w:rPr>
      </w:pPr>
    </w:p>
    <w:p w:rsidR="00075F85" w:rsidRPr="00075F85" w:rsidRDefault="00075F85" w:rsidP="00075F85">
      <w:pPr>
        <w:spacing w:before="2" w:after="2"/>
        <w:jc w:val="both"/>
        <w:rPr>
          <w:rFonts w:ascii="Helvetica" w:eastAsia="Helvetica Neue" w:hAnsi="Helvetica" w:cs="Helvetica Neue"/>
          <w:color w:val="auto"/>
        </w:rPr>
      </w:pPr>
    </w:p>
    <w:p w:rsidR="00075F85" w:rsidRPr="00075F85" w:rsidRDefault="00075F85" w:rsidP="00075F85">
      <w:pPr>
        <w:spacing w:before="2" w:after="2"/>
        <w:jc w:val="both"/>
        <w:rPr>
          <w:rFonts w:ascii="Helvetica" w:eastAsia="Helvetica Neue" w:hAnsi="Helvetica" w:cs="Helvetica Neue"/>
          <w:b/>
          <w:bCs/>
          <w:color w:val="auto"/>
        </w:rPr>
      </w:pPr>
      <w:r w:rsidRPr="00075F85">
        <w:rPr>
          <w:rFonts w:ascii="Helvetica" w:eastAsia="Helvetica Neue" w:hAnsi="Helvetica" w:cs="Helvetica Neue"/>
          <w:b/>
          <w:bCs/>
          <w:color w:val="auto"/>
        </w:rPr>
        <w:t>WARRANT</w:t>
      </w:r>
    </w:p>
    <w:p w:rsidR="00075F85" w:rsidRPr="00075F85" w:rsidRDefault="00075F85" w:rsidP="00075F85">
      <w:pPr>
        <w:spacing w:before="2" w:after="2"/>
        <w:jc w:val="both"/>
        <w:rPr>
          <w:rFonts w:ascii="Helvetica" w:eastAsia="Helvetica Neue" w:hAnsi="Helvetica" w:cs="Helvetica Neue"/>
          <w:color w:val="auto"/>
        </w:rPr>
      </w:pPr>
      <w:r w:rsidRPr="00075F85">
        <w:rPr>
          <w:rFonts w:ascii="Helvetica" w:hAnsi="Helvetica" w:cs="Tahoma"/>
          <w:color w:val="auto"/>
        </w:rPr>
        <w:t xml:space="preserve">Die </w:t>
      </w:r>
      <w:proofErr w:type="spellStart"/>
      <w:r w:rsidRPr="00075F85">
        <w:rPr>
          <w:rFonts w:ascii="Helvetica" w:hAnsi="Helvetica" w:cs="Tahoma"/>
          <w:color w:val="auto"/>
        </w:rPr>
        <w:t>Metal</w:t>
      </w:r>
      <w:proofErr w:type="spellEnd"/>
      <w:r w:rsidRPr="00075F85">
        <w:rPr>
          <w:rFonts w:ascii="Helvetica" w:hAnsi="Helvetica" w:cs="Tahoma"/>
          <w:color w:val="auto"/>
        </w:rPr>
        <w:t xml:space="preserve">-Band WARRANT begann ihre musikalische Karriere in den </w:t>
      </w:r>
      <w:proofErr w:type="spellStart"/>
      <w:r w:rsidRPr="00075F85">
        <w:rPr>
          <w:rFonts w:ascii="Helvetica" w:hAnsi="Helvetica" w:cs="Tahoma"/>
          <w:color w:val="auto"/>
        </w:rPr>
        <w:t>frühen</w:t>
      </w:r>
      <w:proofErr w:type="spellEnd"/>
      <w:r w:rsidRPr="00075F85">
        <w:rPr>
          <w:rFonts w:ascii="Helvetica" w:hAnsi="Helvetica" w:cs="Tahoma"/>
          <w:color w:val="auto"/>
        </w:rPr>
        <w:t xml:space="preserve"> 80er Jahren in </w:t>
      </w:r>
      <w:proofErr w:type="spellStart"/>
      <w:r w:rsidRPr="00075F85">
        <w:rPr>
          <w:rFonts w:ascii="Helvetica" w:hAnsi="Helvetica" w:cs="Tahoma"/>
          <w:color w:val="auto"/>
        </w:rPr>
        <w:t>Düsseldorf</w:t>
      </w:r>
      <w:proofErr w:type="spellEnd"/>
      <w:r w:rsidRPr="00075F85">
        <w:rPr>
          <w:rFonts w:ascii="Helvetica" w:hAnsi="Helvetica" w:cs="Tahoma"/>
          <w:color w:val="auto"/>
        </w:rPr>
        <w:t xml:space="preserve">. WARRANT steht auch heute noch </w:t>
      </w:r>
      <w:proofErr w:type="spellStart"/>
      <w:r w:rsidRPr="00075F85">
        <w:rPr>
          <w:rFonts w:ascii="Helvetica" w:hAnsi="Helvetica" w:cs="Tahoma"/>
          <w:color w:val="auto"/>
        </w:rPr>
        <w:t>für</w:t>
      </w:r>
      <w:proofErr w:type="spellEnd"/>
      <w:r w:rsidRPr="00075F85">
        <w:rPr>
          <w:rFonts w:ascii="Helvetica" w:hAnsi="Helvetica" w:cs="Tahoma"/>
          <w:color w:val="auto"/>
        </w:rPr>
        <w:t xml:space="preserve"> Songs aus einem Guss. Die Mischung aus Melodie, </w:t>
      </w:r>
      <w:proofErr w:type="spellStart"/>
      <w:r w:rsidRPr="00075F85">
        <w:rPr>
          <w:rFonts w:ascii="Helvetica" w:hAnsi="Helvetica" w:cs="Tahoma"/>
          <w:color w:val="auto"/>
        </w:rPr>
        <w:t>Härte</w:t>
      </w:r>
      <w:proofErr w:type="spellEnd"/>
      <w:r w:rsidRPr="00075F85">
        <w:rPr>
          <w:rFonts w:ascii="Helvetica" w:hAnsi="Helvetica" w:cs="Tahoma"/>
          <w:color w:val="auto"/>
        </w:rPr>
        <w:t xml:space="preserve">, absolut </w:t>
      </w:r>
      <w:proofErr w:type="spellStart"/>
      <w:r w:rsidRPr="00075F85">
        <w:rPr>
          <w:rFonts w:ascii="Helvetica" w:hAnsi="Helvetica" w:cs="Tahoma"/>
          <w:color w:val="auto"/>
        </w:rPr>
        <w:t>eingängigen</w:t>
      </w:r>
      <w:proofErr w:type="spellEnd"/>
      <w:r w:rsidRPr="00075F85">
        <w:rPr>
          <w:rFonts w:ascii="Helvetica" w:hAnsi="Helvetica" w:cs="Tahoma"/>
          <w:color w:val="auto"/>
        </w:rPr>
        <w:t xml:space="preserve"> Refrains sowie </w:t>
      </w:r>
      <w:proofErr w:type="spellStart"/>
      <w:r w:rsidRPr="00075F85">
        <w:rPr>
          <w:rFonts w:ascii="Helvetica" w:hAnsi="Helvetica" w:cs="Tahoma"/>
          <w:color w:val="auto"/>
        </w:rPr>
        <w:t>Jörg</w:t>
      </w:r>
      <w:proofErr w:type="spellEnd"/>
      <w:r w:rsidRPr="00075F85">
        <w:rPr>
          <w:rFonts w:ascii="Helvetica" w:hAnsi="Helvetica" w:cs="Tahoma"/>
          <w:color w:val="auto"/>
        </w:rPr>
        <w:t xml:space="preserve"> </w:t>
      </w:r>
      <w:proofErr w:type="spellStart"/>
      <w:r w:rsidRPr="00075F85">
        <w:rPr>
          <w:rFonts w:ascii="Helvetica" w:hAnsi="Helvetica" w:cs="Tahoma"/>
          <w:color w:val="auto"/>
        </w:rPr>
        <w:t>Jurascheks</w:t>
      </w:r>
      <w:proofErr w:type="spellEnd"/>
      <w:r w:rsidRPr="00075F85">
        <w:rPr>
          <w:rFonts w:ascii="Helvetica" w:hAnsi="Helvetica" w:cs="Tahoma"/>
          <w:color w:val="auto"/>
        </w:rPr>
        <w:t xml:space="preserve"> unverwechselbarer Stimme sind das Markenzeichen der Band. Trotz </w:t>
      </w:r>
      <w:proofErr w:type="spellStart"/>
      <w:r w:rsidRPr="00075F85">
        <w:rPr>
          <w:rFonts w:ascii="Helvetica" w:hAnsi="Helvetica" w:cs="Tahoma"/>
          <w:color w:val="auto"/>
        </w:rPr>
        <w:t>langjähriger</w:t>
      </w:r>
      <w:proofErr w:type="spellEnd"/>
      <w:r w:rsidRPr="00075F85">
        <w:rPr>
          <w:rFonts w:ascii="Helvetica" w:hAnsi="Helvetica" w:cs="Tahoma"/>
          <w:color w:val="auto"/>
        </w:rPr>
        <w:t xml:space="preserve"> Unterbrechung hat sich die Band musikalisch immer weiterentwickelt. WARRANT war und ist eine songorientierte Band ohne „</w:t>
      </w:r>
      <w:proofErr w:type="spellStart"/>
      <w:r w:rsidRPr="00075F85">
        <w:rPr>
          <w:rFonts w:ascii="Helvetica" w:hAnsi="Helvetica" w:cs="Tahoma"/>
          <w:color w:val="auto"/>
        </w:rPr>
        <w:t>Schnörkel</w:t>
      </w:r>
      <w:proofErr w:type="spellEnd"/>
      <w:r w:rsidRPr="00075F85">
        <w:rPr>
          <w:rFonts w:ascii="Helvetica" w:hAnsi="Helvetica" w:cs="Tahoma"/>
          <w:color w:val="auto"/>
        </w:rPr>
        <w:t xml:space="preserve">“, die sich im Bereich von Speed </w:t>
      </w:r>
      <w:proofErr w:type="spellStart"/>
      <w:r w:rsidRPr="00075F85">
        <w:rPr>
          <w:rFonts w:ascii="Helvetica" w:hAnsi="Helvetica" w:cs="Tahoma"/>
          <w:color w:val="auto"/>
        </w:rPr>
        <w:t>Metal</w:t>
      </w:r>
      <w:proofErr w:type="spellEnd"/>
      <w:r w:rsidRPr="00075F85">
        <w:rPr>
          <w:rFonts w:ascii="Helvetica" w:hAnsi="Helvetica" w:cs="Tahoma"/>
          <w:color w:val="auto"/>
        </w:rPr>
        <w:t xml:space="preserve">, Heavy </w:t>
      </w:r>
      <w:proofErr w:type="spellStart"/>
      <w:r w:rsidRPr="00075F85">
        <w:rPr>
          <w:rFonts w:ascii="Helvetica" w:hAnsi="Helvetica" w:cs="Tahoma"/>
          <w:color w:val="auto"/>
        </w:rPr>
        <w:t>Metal</w:t>
      </w:r>
      <w:proofErr w:type="spellEnd"/>
      <w:r w:rsidRPr="00075F85">
        <w:rPr>
          <w:rFonts w:ascii="Helvetica" w:hAnsi="Helvetica" w:cs="Tahoma"/>
          <w:color w:val="auto"/>
        </w:rPr>
        <w:t xml:space="preserve"> und Trash </w:t>
      </w:r>
      <w:proofErr w:type="spellStart"/>
      <w:r w:rsidRPr="00075F85">
        <w:rPr>
          <w:rFonts w:ascii="Helvetica" w:hAnsi="Helvetica" w:cs="Tahoma"/>
          <w:color w:val="auto"/>
        </w:rPr>
        <w:t>Metal</w:t>
      </w:r>
      <w:proofErr w:type="spellEnd"/>
      <w:r w:rsidRPr="00075F85">
        <w:rPr>
          <w:rFonts w:ascii="Helvetica" w:hAnsi="Helvetica" w:cs="Tahoma"/>
          <w:color w:val="auto"/>
        </w:rPr>
        <w:t xml:space="preserve"> bewegt. </w:t>
      </w:r>
    </w:p>
    <w:p w:rsidR="00075F85" w:rsidRPr="00075F85" w:rsidRDefault="00075F85" w:rsidP="00075F85">
      <w:pPr>
        <w:spacing w:before="2" w:after="2"/>
        <w:jc w:val="both"/>
        <w:rPr>
          <w:rFonts w:ascii="Helvetica" w:eastAsia="Helvetica Neue" w:hAnsi="Helvetica" w:cs="Helvetica Neue"/>
          <w:color w:val="auto"/>
        </w:rPr>
      </w:pPr>
    </w:p>
    <w:p w:rsidR="00075F85" w:rsidRPr="00075F85" w:rsidRDefault="00075F85" w:rsidP="00075F85">
      <w:pPr>
        <w:spacing w:before="2" w:after="2"/>
        <w:jc w:val="both"/>
        <w:rPr>
          <w:rFonts w:ascii="Helvetica" w:eastAsia="Helvetica Neue" w:hAnsi="Helvetica" w:cs="Helvetica Neue"/>
          <w:b/>
          <w:bCs/>
          <w:color w:val="auto"/>
        </w:rPr>
      </w:pPr>
      <w:r w:rsidRPr="00075F85">
        <w:rPr>
          <w:rFonts w:ascii="Helvetica" w:eastAsia="Helvetica Neue" w:hAnsi="Helvetica" w:cs="Helvetica Neue"/>
          <w:b/>
          <w:bCs/>
          <w:color w:val="auto"/>
        </w:rPr>
        <w:t>GUMOMANIACS</w:t>
      </w:r>
    </w:p>
    <w:p w:rsidR="00075F85" w:rsidRPr="00075F85" w:rsidRDefault="00075F85" w:rsidP="00075F85">
      <w:pPr>
        <w:spacing w:before="2" w:after="2"/>
        <w:jc w:val="both"/>
        <w:rPr>
          <w:rFonts w:ascii="Helvetica" w:hAnsi="Helvetica"/>
        </w:rPr>
      </w:pPr>
      <w:proofErr w:type="spellStart"/>
      <w:r w:rsidRPr="00075F85">
        <w:rPr>
          <w:rFonts w:ascii="Helvetica" w:hAnsi="Helvetica" w:cs="Arial"/>
          <w:b/>
          <w:bCs/>
        </w:rPr>
        <w:t>GumoManiacs</w:t>
      </w:r>
      <w:proofErr w:type="spellEnd"/>
      <w:r w:rsidRPr="00075F85">
        <w:rPr>
          <w:rFonts w:ascii="Helvetica" w:hAnsi="Helvetica"/>
        </w:rPr>
        <w:t xml:space="preserve">, die Regensburger Kult </w:t>
      </w:r>
      <w:r w:rsidRPr="00075F85">
        <w:rPr>
          <w:rFonts w:ascii="Helvetica" w:hAnsi="Helvetica" w:cs="Arial"/>
          <w:b/>
          <w:bCs/>
        </w:rPr>
        <w:t xml:space="preserve">Thrash </w:t>
      </w:r>
      <w:proofErr w:type="spellStart"/>
      <w:r w:rsidRPr="00075F85">
        <w:rPr>
          <w:rFonts w:ascii="Helvetica" w:hAnsi="Helvetica" w:cs="Arial"/>
          <w:b/>
          <w:bCs/>
        </w:rPr>
        <w:t>Metal</w:t>
      </w:r>
      <w:proofErr w:type="spellEnd"/>
      <w:r w:rsidRPr="00075F85">
        <w:rPr>
          <w:rFonts w:ascii="Helvetica" w:hAnsi="Helvetica" w:cs="Arial"/>
          <w:b/>
          <w:bCs/>
        </w:rPr>
        <w:t xml:space="preserve"> </w:t>
      </w:r>
      <w:r w:rsidRPr="00075F85">
        <w:rPr>
          <w:rFonts w:ascii="Helvetica" w:hAnsi="Helvetica"/>
        </w:rPr>
        <w:t xml:space="preserve">Band um </w:t>
      </w:r>
      <w:proofErr w:type="spellStart"/>
      <w:r w:rsidRPr="00075F85">
        <w:rPr>
          <w:rFonts w:ascii="Helvetica" w:hAnsi="Helvetica"/>
        </w:rPr>
        <w:t>Gründer</w:t>
      </w:r>
      <w:proofErr w:type="spellEnd"/>
      <w:r w:rsidRPr="00075F85">
        <w:rPr>
          <w:rFonts w:ascii="Helvetica" w:hAnsi="Helvetica"/>
        </w:rPr>
        <w:t xml:space="preserve"> </w:t>
      </w:r>
      <w:r w:rsidRPr="00075F85">
        <w:rPr>
          <w:rFonts w:ascii="Helvetica" w:hAnsi="Helvetica" w:cs="Arial"/>
          <w:b/>
          <w:bCs/>
        </w:rPr>
        <w:t xml:space="preserve">Daniel </w:t>
      </w:r>
      <w:proofErr w:type="spellStart"/>
      <w:r w:rsidRPr="00075F85">
        <w:rPr>
          <w:rFonts w:ascii="Helvetica" w:hAnsi="Helvetica" w:cs="Arial"/>
          <w:b/>
          <w:bCs/>
        </w:rPr>
        <w:t>Gumo</w:t>
      </w:r>
      <w:proofErr w:type="spellEnd"/>
      <w:r w:rsidRPr="00075F85">
        <w:rPr>
          <w:rFonts w:ascii="Helvetica" w:hAnsi="Helvetica" w:cs="Arial"/>
          <w:b/>
          <w:bCs/>
        </w:rPr>
        <w:t xml:space="preserve"> </w:t>
      </w:r>
      <w:proofErr w:type="spellStart"/>
      <w:r w:rsidRPr="00075F85">
        <w:rPr>
          <w:rFonts w:ascii="Helvetica" w:hAnsi="Helvetica" w:cs="Arial"/>
          <w:b/>
          <w:bCs/>
        </w:rPr>
        <w:t>Reiss</w:t>
      </w:r>
      <w:proofErr w:type="spellEnd"/>
      <w:r w:rsidRPr="00075F85">
        <w:rPr>
          <w:rFonts w:ascii="Helvetica" w:hAnsi="Helvetica" w:cs="Arial"/>
          <w:b/>
          <w:bCs/>
        </w:rPr>
        <w:t xml:space="preserve"> </w:t>
      </w:r>
      <w:r w:rsidRPr="00075F85">
        <w:rPr>
          <w:rFonts w:ascii="Helvetica" w:hAnsi="Helvetica"/>
        </w:rPr>
        <w:t xml:space="preserve">(Gitarre &amp; Gesang) unternimmt im siebzehnten Jahr ihrer Existenz eine musikalische Zeitreise: Vom </w:t>
      </w:r>
      <w:proofErr w:type="spellStart"/>
      <w:r w:rsidRPr="00075F85">
        <w:rPr>
          <w:rFonts w:ascii="Helvetica" w:hAnsi="Helvetica"/>
        </w:rPr>
        <w:t>Debütalbum</w:t>
      </w:r>
      <w:proofErr w:type="spellEnd"/>
      <w:r w:rsidRPr="00075F85">
        <w:rPr>
          <w:rFonts w:ascii="Helvetica" w:hAnsi="Helvetica"/>
        </w:rPr>
        <w:t xml:space="preserve"> „</w:t>
      </w:r>
      <w:r w:rsidRPr="00075F85">
        <w:rPr>
          <w:rFonts w:ascii="Helvetica" w:hAnsi="Helvetica" w:cs="Arial"/>
          <w:b/>
          <w:bCs/>
        </w:rPr>
        <w:t xml:space="preserve">Priest </w:t>
      </w:r>
      <w:proofErr w:type="spellStart"/>
      <w:r w:rsidRPr="00075F85">
        <w:rPr>
          <w:rFonts w:ascii="Helvetica" w:hAnsi="Helvetica" w:cs="Arial"/>
          <w:b/>
          <w:bCs/>
        </w:rPr>
        <w:t>Of</w:t>
      </w:r>
      <w:proofErr w:type="spellEnd"/>
      <w:r w:rsidRPr="00075F85">
        <w:rPr>
          <w:rFonts w:ascii="Helvetica" w:hAnsi="Helvetica" w:cs="Arial"/>
          <w:b/>
          <w:bCs/>
        </w:rPr>
        <w:t xml:space="preserve"> Lucifer</w:t>
      </w:r>
      <w:r w:rsidRPr="00075F85">
        <w:rPr>
          <w:rFonts w:ascii="Helvetica" w:hAnsi="Helvetica"/>
        </w:rPr>
        <w:t>“ aus dem Jahr 2007 bis hin zum aktuellen Live Album „</w:t>
      </w:r>
      <w:r w:rsidRPr="00075F85">
        <w:rPr>
          <w:rFonts w:ascii="Helvetica" w:hAnsi="Helvetica" w:cs="Arial"/>
          <w:b/>
          <w:bCs/>
        </w:rPr>
        <w:t xml:space="preserve">Live Tales </w:t>
      </w:r>
      <w:proofErr w:type="spellStart"/>
      <w:r w:rsidRPr="00075F85">
        <w:rPr>
          <w:rFonts w:ascii="Helvetica" w:hAnsi="Helvetica" w:cs="Arial"/>
          <w:b/>
          <w:bCs/>
        </w:rPr>
        <w:t>Of</w:t>
      </w:r>
      <w:proofErr w:type="spellEnd"/>
      <w:r w:rsidRPr="00075F85">
        <w:rPr>
          <w:rFonts w:ascii="Helvetica" w:hAnsi="Helvetica" w:cs="Arial"/>
          <w:b/>
          <w:bCs/>
        </w:rPr>
        <w:t xml:space="preserve"> Terror</w:t>
      </w:r>
      <w:r w:rsidRPr="00075F85">
        <w:rPr>
          <w:rFonts w:ascii="Helvetica" w:hAnsi="Helvetica"/>
        </w:rPr>
        <w:t xml:space="preserve">“ </w:t>
      </w:r>
      <w:proofErr w:type="spellStart"/>
      <w:r w:rsidRPr="00075F85">
        <w:rPr>
          <w:rFonts w:ascii="Helvetica" w:hAnsi="Helvetica"/>
        </w:rPr>
        <w:t>hämmert</w:t>
      </w:r>
      <w:proofErr w:type="spellEnd"/>
      <w:r w:rsidRPr="00075F85">
        <w:rPr>
          <w:rFonts w:ascii="Helvetica" w:hAnsi="Helvetica"/>
        </w:rPr>
        <w:t xml:space="preserve"> sich das Power Trio bei ihren </w:t>
      </w:r>
      <w:proofErr w:type="spellStart"/>
      <w:r w:rsidRPr="00075F85">
        <w:rPr>
          <w:rFonts w:ascii="Helvetica" w:hAnsi="Helvetica"/>
        </w:rPr>
        <w:t>schweisstreibenden</w:t>
      </w:r>
      <w:proofErr w:type="spellEnd"/>
      <w:r w:rsidRPr="00075F85">
        <w:rPr>
          <w:rFonts w:ascii="Helvetica" w:hAnsi="Helvetica"/>
        </w:rPr>
        <w:t xml:space="preserve"> Live Shows treffsicher durch ein delikates </w:t>
      </w:r>
      <w:r w:rsidRPr="00075F85">
        <w:rPr>
          <w:rFonts w:ascii="Helvetica" w:hAnsi="Helvetica" w:cs="Arial"/>
          <w:b/>
          <w:bCs/>
        </w:rPr>
        <w:t>Best-</w:t>
      </w:r>
      <w:proofErr w:type="spellStart"/>
      <w:r w:rsidRPr="00075F85">
        <w:rPr>
          <w:rFonts w:ascii="Helvetica" w:hAnsi="Helvetica" w:cs="Arial"/>
          <w:b/>
          <w:bCs/>
        </w:rPr>
        <w:t>Of</w:t>
      </w:r>
      <w:proofErr w:type="spellEnd"/>
      <w:r w:rsidRPr="00075F85">
        <w:rPr>
          <w:rFonts w:ascii="Helvetica" w:hAnsi="Helvetica" w:cs="Arial"/>
          <w:b/>
          <w:bCs/>
        </w:rPr>
        <w:t xml:space="preserve">-Set, </w:t>
      </w:r>
      <w:proofErr w:type="spellStart"/>
      <w:r w:rsidRPr="00075F85">
        <w:rPr>
          <w:rFonts w:ascii="Helvetica" w:hAnsi="Helvetica"/>
        </w:rPr>
        <w:t>ausgewählt</w:t>
      </w:r>
      <w:proofErr w:type="spellEnd"/>
      <w:r w:rsidRPr="00075F85">
        <w:rPr>
          <w:rFonts w:ascii="Helvetica" w:hAnsi="Helvetica"/>
        </w:rPr>
        <w:t xml:space="preserve"> aus dem stolzen Repertoire von 6 Studioalben, einer EP und einem Live Album. </w:t>
      </w:r>
      <w:r w:rsidRPr="00075F85">
        <w:rPr>
          <w:rFonts w:ascii="Helvetica" w:hAnsi="Helvetica" w:cs="Arial"/>
          <w:b/>
          <w:bCs/>
        </w:rPr>
        <w:t xml:space="preserve">Heavy </w:t>
      </w:r>
      <w:proofErr w:type="spellStart"/>
      <w:r w:rsidRPr="00075F85">
        <w:rPr>
          <w:rFonts w:ascii="Helvetica" w:hAnsi="Helvetica" w:cs="Arial"/>
          <w:b/>
          <w:bCs/>
        </w:rPr>
        <w:t>Metal</w:t>
      </w:r>
      <w:proofErr w:type="spellEnd"/>
      <w:r w:rsidRPr="00075F85">
        <w:rPr>
          <w:rFonts w:ascii="Helvetica" w:hAnsi="Helvetica" w:cs="Arial"/>
          <w:b/>
          <w:bCs/>
        </w:rPr>
        <w:t xml:space="preserve"> Fans </w:t>
      </w:r>
      <w:r w:rsidRPr="00075F85">
        <w:rPr>
          <w:rFonts w:ascii="Helvetica" w:hAnsi="Helvetica"/>
        </w:rPr>
        <w:t xml:space="preserve">erwartet eine vom </w:t>
      </w:r>
      <w:r w:rsidRPr="00075F85">
        <w:rPr>
          <w:rFonts w:ascii="Helvetica" w:hAnsi="Helvetica" w:cs="Arial"/>
          <w:b/>
          <w:bCs/>
        </w:rPr>
        <w:t xml:space="preserve">Spirit der 80er </w:t>
      </w:r>
      <w:r w:rsidRPr="00075F85">
        <w:rPr>
          <w:rFonts w:ascii="Helvetica" w:hAnsi="Helvetica"/>
        </w:rPr>
        <w:t xml:space="preserve">getragene </w:t>
      </w:r>
      <w:proofErr w:type="spellStart"/>
      <w:r w:rsidRPr="00075F85">
        <w:rPr>
          <w:rFonts w:ascii="Helvetica" w:hAnsi="Helvetica"/>
        </w:rPr>
        <w:t>Bühnenperformance</w:t>
      </w:r>
      <w:proofErr w:type="spellEnd"/>
      <w:r w:rsidRPr="00075F85">
        <w:rPr>
          <w:rFonts w:ascii="Helvetica" w:hAnsi="Helvetica"/>
        </w:rPr>
        <w:t xml:space="preserve">. Mit intensivem Gitarrenspiel verneigt man sich vor Helden wie </w:t>
      </w:r>
      <w:r w:rsidRPr="00075F85">
        <w:rPr>
          <w:rFonts w:ascii="Helvetica" w:hAnsi="Helvetica" w:cs="Arial"/>
          <w:b/>
          <w:bCs/>
        </w:rPr>
        <w:t xml:space="preserve">Dave </w:t>
      </w:r>
      <w:proofErr w:type="spellStart"/>
      <w:r w:rsidRPr="00075F85">
        <w:rPr>
          <w:rFonts w:ascii="Helvetica" w:hAnsi="Helvetica" w:cs="Arial"/>
          <w:b/>
          <w:bCs/>
        </w:rPr>
        <w:t>Mustaine</w:t>
      </w:r>
      <w:proofErr w:type="spellEnd"/>
      <w:r w:rsidRPr="00075F85">
        <w:rPr>
          <w:rFonts w:ascii="Helvetica" w:hAnsi="Helvetica" w:cs="Arial"/>
          <w:b/>
          <w:bCs/>
        </w:rPr>
        <w:t xml:space="preserve"> </w:t>
      </w:r>
      <w:r w:rsidRPr="00075F85">
        <w:rPr>
          <w:rFonts w:ascii="Helvetica" w:hAnsi="Helvetica"/>
        </w:rPr>
        <w:t xml:space="preserve">oder </w:t>
      </w:r>
      <w:r w:rsidRPr="00075F85">
        <w:rPr>
          <w:rFonts w:ascii="Helvetica" w:hAnsi="Helvetica" w:cs="Arial"/>
          <w:b/>
          <w:bCs/>
        </w:rPr>
        <w:t>Michael Schenker</w:t>
      </w:r>
      <w:r w:rsidRPr="00075F85">
        <w:rPr>
          <w:rFonts w:ascii="Helvetica" w:hAnsi="Helvetica"/>
        </w:rPr>
        <w:t xml:space="preserve">, ohne je den Draht zu den Wurzeln des </w:t>
      </w:r>
      <w:proofErr w:type="spellStart"/>
      <w:r w:rsidRPr="00075F85">
        <w:rPr>
          <w:rFonts w:ascii="Helvetica" w:hAnsi="Helvetica" w:cs="Arial"/>
          <w:b/>
          <w:bCs/>
        </w:rPr>
        <w:t>Teutonic</w:t>
      </w:r>
      <w:proofErr w:type="spellEnd"/>
      <w:r w:rsidRPr="00075F85">
        <w:rPr>
          <w:rFonts w:ascii="Helvetica" w:hAnsi="Helvetica" w:cs="Arial"/>
          <w:b/>
          <w:bCs/>
        </w:rPr>
        <w:t xml:space="preserve"> Thrash </w:t>
      </w:r>
      <w:proofErr w:type="spellStart"/>
      <w:r w:rsidRPr="00075F85">
        <w:rPr>
          <w:rFonts w:ascii="Helvetica" w:hAnsi="Helvetica" w:cs="Arial"/>
          <w:b/>
          <w:bCs/>
        </w:rPr>
        <w:t>Metal</w:t>
      </w:r>
      <w:proofErr w:type="spellEnd"/>
      <w:r w:rsidRPr="00075F85">
        <w:rPr>
          <w:rFonts w:ascii="Helvetica" w:hAnsi="Helvetica" w:cs="Arial"/>
          <w:b/>
          <w:bCs/>
        </w:rPr>
        <w:t xml:space="preserve"> </w:t>
      </w:r>
      <w:r w:rsidRPr="00075F85">
        <w:rPr>
          <w:rFonts w:ascii="Helvetica" w:hAnsi="Helvetica"/>
        </w:rPr>
        <w:t xml:space="preserve">zu verlieren. </w:t>
      </w:r>
    </w:p>
    <w:p w:rsidR="00075F85" w:rsidRPr="00075F85" w:rsidRDefault="00075F85" w:rsidP="00075F85">
      <w:pPr>
        <w:spacing w:before="2" w:after="2"/>
        <w:jc w:val="both"/>
        <w:rPr>
          <w:rFonts w:ascii="Helvetica" w:hAnsi="Helvetica"/>
        </w:rPr>
      </w:pPr>
    </w:p>
    <w:p w:rsidR="00075F85" w:rsidRPr="00075F85" w:rsidRDefault="00075F85" w:rsidP="00075F85">
      <w:pPr>
        <w:spacing w:before="2" w:after="2"/>
        <w:jc w:val="both"/>
        <w:rPr>
          <w:rFonts w:ascii="Helvetica" w:hAnsi="Helvetica"/>
        </w:rPr>
      </w:pPr>
    </w:p>
    <w:p w:rsidR="00075F85" w:rsidRDefault="00075F85" w:rsidP="00075F85">
      <w:pPr>
        <w:spacing w:before="2" w:after="2"/>
        <w:jc w:val="both"/>
        <w:rPr>
          <w:rFonts w:ascii="Helvetica" w:hAnsi="Helvetica"/>
          <w:b/>
          <w:bCs/>
        </w:rPr>
      </w:pPr>
    </w:p>
    <w:p w:rsidR="00075F85" w:rsidRDefault="00075F85" w:rsidP="00075F85">
      <w:pPr>
        <w:spacing w:before="2" w:after="2"/>
        <w:jc w:val="both"/>
        <w:rPr>
          <w:rFonts w:ascii="Helvetica" w:hAnsi="Helvetica"/>
          <w:b/>
          <w:bCs/>
        </w:rPr>
      </w:pPr>
    </w:p>
    <w:p w:rsidR="00075F85" w:rsidRDefault="00075F85" w:rsidP="00075F85">
      <w:pPr>
        <w:spacing w:before="2" w:after="2"/>
        <w:jc w:val="both"/>
        <w:rPr>
          <w:rFonts w:ascii="Helvetica" w:hAnsi="Helvetica"/>
          <w:b/>
          <w:bCs/>
        </w:rPr>
      </w:pPr>
    </w:p>
    <w:p w:rsidR="00075F85" w:rsidRDefault="00075F85" w:rsidP="00075F85">
      <w:pPr>
        <w:spacing w:before="2" w:after="2"/>
        <w:jc w:val="both"/>
        <w:rPr>
          <w:rFonts w:ascii="Helvetica" w:hAnsi="Helvetica"/>
          <w:b/>
          <w:bCs/>
        </w:rPr>
      </w:pPr>
    </w:p>
    <w:p w:rsidR="00075F85" w:rsidRDefault="00075F85" w:rsidP="00075F85">
      <w:pPr>
        <w:spacing w:before="2" w:after="2"/>
        <w:jc w:val="both"/>
        <w:rPr>
          <w:rFonts w:ascii="Helvetica" w:hAnsi="Helvetica"/>
          <w:b/>
          <w:bCs/>
        </w:rPr>
      </w:pPr>
    </w:p>
    <w:p w:rsidR="00075F85" w:rsidRDefault="00075F85" w:rsidP="00075F85">
      <w:pPr>
        <w:spacing w:before="2" w:after="2"/>
        <w:jc w:val="both"/>
        <w:rPr>
          <w:rFonts w:ascii="Helvetica" w:hAnsi="Helvetica"/>
          <w:b/>
          <w:bCs/>
        </w:rPr>
      </w:pPr>
    </w:p>
    <w:p w:rsidR="00075F85" w:rsidRDefault="00075F85" w:rsidP="00075F85">
      <w:pPr>
        <w:spacing w:before="2" w:after="2"/>
        <w:jc w:val="both"/>
        <w:rPr>
          <w:rFonts w:ascii="Helvetica" w:hAnsi="Helvetica"/>
          <w:b/>
          <w:bCs/>
        </w:rPr>
      </w:pPr>
    </w:p>
    <w:p w:rsidR="00075F85" w:rsidRPr="00075F85" w:rsidRDefault="00075F85" w:rsidP="00075F85">
      <w:pPr>
        <w:spacing w:before="2" w:after="2"/>
        <w:jc w:val="both"/>
        <w:rPr>
          <w:rFonts w:ascii="Helvetica" w:hAnsi="Helvetica"/>
          <w:b/>
          <w:bCs/>
        </w:rPr>
      </w:pPr>
      <w:r w:rsidRPr="00075F85">
        <w:rPr>
          <w:rFonts w:ascii="Helvetica" w:hAnsi="Helvetica"/>
          <w:b/>
          <w:bCs/>
        </w:rPr>
        <w:lastRenderedPageBreak/>
        <w:t>REAPERS REVENGE</w:t>
      </w:r>
    </w:p>
    <w:p w:rsidR="00075F85" w:rsidRPr="00075F85" w:rsidRDefault="00075F85" w:rsidP="00075F85">
      <w:pPr>
        <w:spacing w:before="2" w:after="2"/>
        <w:jc w:val="both"/>
        <w:rPr>
          <w:rFonts w:ascii="Helvetica" w:eastAsia="Helvetica Neue" w:hAnsi="Helvetica" w:cs="Helvetica Neue"/>
          <w:color w:val="auto"/>
        </w:rPr>
      </w:pPr>
      <w:r w:rsidRPr="00075F85">
        <w:rPr>
          <w:rFonts w:ascii="Helvetica" w:hAnsi="Helvetica"/>
        </w:rPr>
        <w:t xml:space="preserve">Seit ihrer </w:t>
      </w:r>
      <w:proofErr w:type="spellStart"/>
      <w:r w:rsidRPr="00075F85">
        <w:rPr>
          <w:rFonts w:ascii="Helvetica" w:hAnsi="Helvetica"/>
        </w:rPr>
        <w:t>Gründung</w:t>
      </w:r>
      <w:proofErr w:type="spellEnd"/>
      <w:r w:rsidRPr="00075F85">
        <w:rPr>
          <w:rFonts w:ascii="Helvetica" w:hAnsi="Helvetica"/>
        </w:rPr>
        <w:t xml:space="preserve"> im Jahr 2013 hat sich die </w:t>
      </w:r>
      <w:proofErr w:type="spellStart"/>
      <w:r w:rsidRPr="00075F85">
        <w:rPr>
          <w:rFonts w:ascii="Helvetica" w:hAnsi="Helvetica"/>
        </w:rPr>
        <w:t>Metal</w:t>
      </w:r>
      <w:proofErr w:type="spellEnd"/>
      <w:r w:rsidRPr="00075F85">
        <w:rPr>
          <w:rFonts w:ascii="Helvetica" w:hAnsi="Helvetica"/>
        </w:rPr>
        <w:t xml:space="preserve">-Band </w:t>
      </w:r>
      <w:proofErr w:type="spellStart"/>
      <w:r w:rsidRPr="00075F85">
        <w:rPr>
          <w:rFonts w:ascii="Helvetica" w:hAnsi="Helvetica"/>
        </w:rPr>
        <w:t>Reaper's</w:t>
      </w:r>
      <w:proofErr w:type="spellEnd"/>
      <w:r w:rsidRPr="00075F85">
        <w:rPr>
          <w:rFonts w:ascii="Helvetica" w:hAnsi="Helvetica"/>
        </w:rPr>
        <w:t xml:space="preserve"> Revenge zu ei- </w:t>
      </w:r>
      <w:proofErr w:type="spellStart"/>
      <w:r w:rsidRPr="00075F85">
        <w:rPr>
          <w:rFonts w:ascii="Helvetica" w:hAnsi="Helvetica"/>
        </w:rPr>
        <w:t>nem</w:t>
      </w:r>
      <w:proofErr w:type="spellEnd"/>
      <w:r w:rsidRPr="00075F85">
        <w:rPr>
          <w:rFonts w:ascii="Helvetica" w:hAnsi="Helvetica"/>
        </w:rPr>
        <w:t xml:space="preserve"> wahren Kraftpaket in der Szene entwickelt. Bestehend aus einem </w:t>
      </w:r>
      <w:proofErr w:type="spellStart"/>
      <w:r w:rsidRPr="00075F85">
        <w:rPr>
          <w:rFonts w:ascii="Helvetica" w:hAnsi="Helvetica"/>
        </w:rPr>
        <w:t>eingeschwo</w:t>
      </w:r>
      <w:proofErr w:type="spellEnd"/>
      <w:r w:rsidRPr="00075F85">
        <w:rPr>
          <w:rFonts w:ascii="Helvetica" w:hAnsi="Helvetica"/>
        </w:rPr>
        <w:t xml:space="preserve">- </w:t>
      </w:r>
      <w:proofErr w:type="spellStart"/>
      <w:r w:rsidRPr="00075F85">
        <w:rPr>
          <w:rFonts w:ascii="Helvetica" w:hAnsi="Helvetica"/>
        </w:rPr>
        <w:t>renen</w:t>
      </w:r>
      <w:proofErr w:type="spellEnd"/>
      <w:r w:rsidRPr="00075F85">
        <w:rPr>
          <w:rFonts w:ascii="Helvetica" w:hAnsi="Helvetica"/>
        </w:rPr>
        <w:t xml:space="preserve"> Team von vier Musikern hat die Band einen einzigartigen Sound geschaffen, der die Grenzen zwischen Heavy </w:t>
      </w:r>
      <w:proofErr w:type="spellStart"/>
      <w:r w:rsidRPr="00075F85">
        <w:rPr>
          <w:rFonts w:ascii="Helvetica" w:hAnsi="Helvetica"/>
        </w:rPr>
        <w:t>Metal</w:t>
      </w:r>
      <w:proofErr w:type="spellEnd"/>
      <w:r w:rsidRPr="00075F85">
        <w:rPr>
          <w:rFonts w:ascii="Helvetica" w:hAnsi="Helvetica"/>
        </w:rPr>
        <w:t xml:space="preserve">, Power </w:t>
      </w:r>
      <w:proofErr w:type="spellStart"/>
      <w:r w:rsidRPr="00075F85">
        <w:rPr>
          <w:rFonts w:ascii="Helvetica" w:hAnsi="Helvetica"/>
        </w:rPr>
        <w:t>Metal</w:t>
      </w:r>
      <w:proofErr w:type="spellEnd"/>
      <w:r w:rsidRPr="00075F85">
        <w:rPr>
          <w:rFonts w:ascii="Helvetica" w:hAnsi="Helvetica"/>
        </w:rPr>
        <w:t xml:space="preserve"> und Thrash </w:t>
      </w:r>
      <w:proofErr w:type="spellStart"/>
      <w:r w:rsidRPr="00075F85">
        <w:rPr>
          <w:rFonts w:ascii="Helvetica" w:hAnsi="Helvetica"/>
        </w:rPr>
        <w:t>Metal</w:t>
      </w:r>
      <w:proofErr w:type="spellEnd"/>
      <w:r w:rsidRPr="00075F85">
        <w:rPr>
          <w:rFonts w:ascii="Helvetica" w:hAnsi="Helvetica"/>
        </w:rPr>
        <w:t xml:space="preserve"> </w:t>
      </w:r>
      <w:proofErr w:type="spellStart"/>
      <w:r w:rsidRPr="00075F85">
        <w:rPr>
          <w:rFonts w:ascii="Helvetica" w:hAnsi="Helvetica"/>
        </w:rPr>
        <w:t>verschwim</w:t>
      </w:r>
      <w:proofErr w:type="spellEnd"/>
      <w:r w:rsidRPr="00075F85">
        <w:rPr>
          <w:rFonts w:ascii="Helvetica" w:hAnsi="Helvetica"/>
        </w:rPr>
        <w:t xml:space="preserve">- </w:t>
      </w:r>
      <w:proofErr w:type="spellStart"/>
      <w:r w:rsidRPr="00075F85">
        <w:rPr>
          <w:rFonts w:ascii="Helvetica" w:hAnsi="Helvetica"/>
        </w:rPr>
        <w:t>men</w:t>
      </w:r>
      <w:proofErr w:type="spellEnd"/>
      <w:r w:rsidRPr="00075F85">
        <w:rPr>
          <w:rFonts w:ascii="Helvetica" w:hAnsi="Helvetica"/>
        </w:rPr>
        <w:t xml:space="preserve"> </w:t>
      </w:r>
      <w:proofErr w:type="spellStart"/>
      <w:r w:rsidRPr="00075F85">
        <w:rPr>
          <w:rFonts w:ascii="Helvetica" w:hAnsi="Helvetica"/>
        </w:rPr>
        <w:t>lässt</w:t>
      </w:r>
      <w:proofErr w:type="spellEnd"/>
      <w:r w:rsidRPr="00075F85">
        <w:rPr>
          <w:rFonts w:ascii="Helvetica" w:hAnsi="Helvetica"/>
        </w:rPr>
        <w:t xml:space="preserve">. </w:t>
      </w:r>
    </w:p>
    <w:p w:rsidR="00075F85" w:rsidRPr="00075F85" w:rsidRDefault="00075F85" w:rsidP="00075F85">
      <w:pPr>
        <w:pStyle w:val="StandardWeb"/>
        <w:rPr>
          <w:rFonts w:ascii="Helvetica" w:hAnsi="Helvetica"/>
        </w:rPr>
      </w:pPr>
      <w:proofErr w:type="spellStart"/>
      <w:r w:rsidRPr="00075F85">
        <w:rPr>
          <w:rFonts w:ascii="Helvetica" w:hAnsi="Helvetica"/>
        </w:rPr>
        <w:t>Reaper's</w:t>
      </w:r>
      <w:proofErr w:type="spellEnd"/>
      <w:r w:rsidRPr="00075F85">
        <w:rPr>
          <w:rFonts w:ascii="Helvetica" w:hAnsi="Helvetica"/>
        </w:rPr>
        <w:t xml:space="preserve"> Revenge hat bereits drei Alben </w:t>
      </w:r>
      <w:proofErr w:type="spellStart"/>
      <w:r w:rsidRPr="00075F85">
        <w:rPr>
          <w:rFonts w:ascii="Helvetica" w:hAnsi="Helvetica"/>
        </w:rPr>
        <w:t>veröffentlicht</w:t>
      </w:r>
      <w:proofErr w:type="spellEnd"/>
      <w:r w:rsidRPr="00075F85">
        <w:rPr>
          <w:rFonts w:ascii="Helvetica" w:hAnsi="Helvetica"/>
        </w:rPr>
        <w:t xml:space="preserve">, die die Entwicklung und das musikalische Wachstum der Band </w:t>
      </w:r>
      <w:proofErr w:type="spellStart"/>
      <w:r w:rsidRPr="00075F85">
        <w:rPr>
          <w:rFonts w:ascii="Helvetica" w:hAnsi="Helvetica"/>
        </w:rPr>
        <w:t>über</w:t>
      </w:r>
      <w:proofErr w:type="spellEnd"/>
      <w:r w:rsidRPr="00075F85">
        <w:rPr>
          <w:rFonts w:ascii="Helvetica" w:hAnsi="Helvetica"/>
        </w:rPr>
        <w:t xml:space="preserve"> die letzten zehn Jahre dokumentieren. Mit einem unverwechselbaren Stil, der von kraftvollen Rhythmen, technischen Gitarren- </w:t>
      </w:r>
      <w:proofErr w:type="spellStart"/>
      <w:r w:rsidRPr="00075F85">
        <w:rPr>
          <w:rFonts w:ascii="Helvetica" w:hAnsi="Helvetica"/>
        </w:rPr>
        <w:t>soli</w:t>
      </w:r>
      <w:proofErr w:type="spellEnd"/>
      <w:r w:rsidRPr="00075F85">
        <w:rPr>
          <w:rFonts w:ascii="Helvetica" w:hAnsi="Helvetica"/>
        </w:rPr>
        <w:t xml:space="preserve"> und einer energetischen </w:t>
      </w:r>
      <w:proofErr w:type="spellStart"/>
      <w:r w:rsidRPr="00075F85">
        <w:rPr>
          <w:rFonts w:ascii="Helvetica" w:hAnsi="Helvetica"/>
        </w:rPr>
        <w:t>Bühnenpräsenz</w:t>
      </w:r>
      <w:proofErr w:type="spellEnd"/>
      <w:r w:rsidRPr="00075F85">
        <w:rPr>
          <w:rFonts w:ascii="Helvetica" w:hAnsi="Helvetica"/>
        </w:rPr>
        <w:t xml:space="preserve"> </w:t>
      </w:r>
      <w:proofErr w:type="spellStart"/>
      <w:r w:rsidRPr="00075F85">
        <w:rPr>
          <w:rFonts w:ascii="Helvetica" w:hAnsi="Helvetica"/>
        </w:rPr>
        <w:t>geprägt</w:t>
      </w:r>
      <w:proofErr w:type="spellEnd"/>
      <w:r w:rsidRPr="00075F85">
        <w:rPr>
          <w:rFonts w:ascii="Helvetica" w:hAnsi="Helvetica"/>
        </w:rPr>
        <w:t xml:space="preserve"> ist, hat sich die Band einen </w:t>
      </w:r>
      <w:proofErr w:type="spellStart"/>
      <w:r w:rsidRPr="00075F85">
        <w:rPr>
          <w:rFonts w:ascii="Helvetica" w:hAnsi="Helvetica"/>
        </w:rPr>
        <w:t>fes</w:t>
      </w:r>
      <w:proofErr w:type="spellEnd"/>
      <w:r w:rsidRPr="00075F85">
        <w:rPr>
          <w:rFonts w:ascii="Helvetica" w:hAnsi="Helvetica"/>
        </w:rPr>
        <w:t xml:space="preserve">- </w:t>
      </w:r>
      <w:proofErr w:type="spellStart"/>
      <w:r w:rsidRPr="00075F85">
        <w:rPr>
          <w:rFonts w:ascii="Helvetica" w:hAnsi="Helvetica"/>
        </w:rPr>
        <w:t>ten</w:t>
      </w:r>
      <w:proofErr w:type="spellEnd"/>
      <w:r w:rsidRPr="00075F85">
        <w:rPr>
          <w:rFonts w:ascii="Helvetica" w:hAnsi="Helvetica"/>
        </w:rPr>
        <w:t xml:space="preserve"> Platz im </w:t>
      </w:r>
      <w:proofErr w:type="spellStart"/>
      <w:r w:rsidRPr="00075F85">
        <w:rPr>
          <w:rFonts w:ascii="Helvetica" w:hAnsi="Helvetica"/>
        </w:rPr>
        <w:t>Metal</w:t>
      </w:r>
      <w:proofErr w:type="spellEnd"/>
      <w:r w:rsidRPr="00075F85">
        <w:rPr>
          <w:rFonts w:ascii="Helvetica" w:hAnsi="Helvetica"/>
        </w:rPr>
        <w:t xml:space="preserve">-Underground erobert. </w:t>
      </w:r>
    </w:p>
    <w:p w:rsidR="00075F85" w:rsidRPr="00A33648" w:rsidRDefault="00075F85" w:rsidP="00075F85">
      <w:pPr>
        <w:spacing w:before="2" w:after="2"/>
        <w:jc w:val="both"/>
        <w:rPr>
          <w:rFonts w:ascii="Helvetica Neue" w:eastAsia="Helvetica Neue" w:hAnsi="Helvetica Neue" w:cs="Helvetica Neue"/>
          <w:color w:val="auto"/>
        </w:rPr>
      </w:pPr>
    </w:p>
    <w:p w:rsidR="000156FA" w:rsidRPr="00A33648" w:rsidRDefault="00000000">
      <w:pPr>
        <w:spacing w:before="2" w:after="2"/>
        <w:jc w:val="both"/>
        <w:rPr>
          <w:rFonts w:ascii="Helvetica Neue" w:eastAsia="Helvetica Neue" w:hAnsi="Helvetica Neue" w:cs="Helvetica Neue"/>
          <w:color w:val="auto"/>
        </w:rPr>
      </w:pPr>
      <w:r w:rsidRPr="00A33648">
        <w:rPr>
          <w:rFonts w:ascii="Helvetica Neue" w:hAnsi="Helvetica Neue"/>
          <w:color w:val="auto"/>
        </w:rPr>
        <w:t xml:space="preserve"> </w:t>
      </w:r>
    </w:p>
    <w:p w:rsidR="000156FA" w:rsidRDefault="00000000">
      <w:pPr>
        <w:pBdr>
          <w:top w:val="single" w:sz="4" w:space="0" w:color="000000"/>
          <w:left w:val="single" w:sz="4" w:space="0" w:color="000000"/>
          <w:bottom w:val="single" w:sz="4" w:space="0" w:color="000000"/>
          <w:right w:val="single" w:sz="4" w:space="0" w:color="000000"/>
        </w:pBdr>
        <w:jc w:val="center"/>
        <w:rPr>
          <w:rStyle w:val="Ohne"/>
          <w:rFonts w:ascii="Arial" w:eastAsia="Arial" w:hAnsi="Arial" w:cs="Arial"/>
          <w:sz w:val="22"/>
          <w:szCs w:val="22"/>
        </w:rPr>
      </w:pPr>
      <w:r>
        <w:rPr>
          <w:rStyle w:val="Ohne"/>
          <w:rFonts w:ascii="Arial" w:hAnsi="Arial"/>
          <w:b/>
          <w:bCs/>
          <w:sz w:val="22"/>
          <w:szCs w:val="22"/>
        </w:rPr>
        <w:t xml:space="preserve">Karten im Internet: www.der-kartenvorverkauf.de </w:t>
      </w:r>
      <w:r>
        <w:rPr>
          <w:rStyle w:val="Ohne"/>
          <w:rFonts w:ascii="Arial" w:eastAsia="Arial" w:hAnsi="Arial" w:cs="Arial"/>
          <w:b/>
          <w:bCs/>
          <w:color w:val="0000FF"/>
          <w:sz w:val="22"/>
          <w:szCs w:val="22"/>
          <w:u w:color="0000FF"/>
        </w:rPr>
        <w:br/>
      </w:r>
      <w:r>
        <w:rPr>
          <w:rStyle w:val="Ohne"/>
          <w:rFonts w:ascii="Arial" w:hAnsi="Arial"/>
          <w:b/>
          <w:bCs/>
          <w:sz w:val="22"/>
          <w:szCs w:val="22"/>
        </w:rPr>
        <w:t>Vorverkaufsstellen:</w:t>
      </w:r>
      <w:r>
        <w:rPr>
          <w:rStyle w:val="Ohne"/>
          <w:rFonts w:ascii="Arial" w:hAnsi="Arial"/>
          <w:sz w:val="22"/>
          <w:szCs w:val="22"/>
        </w:rPr>
        <w:t xml:space="preserve"> Mittelbayerischer Kartenvorverkauf in der Tourist-Info in Regensburg, </w:t>
      </w:r>
    </w:p>
    <w:p w:rsidR="000156FA" w:rsidRDefault="00000000">
      <w:pPr>
        <w:pBdr>
          <w:top w:val="single" w:sz="4" w:space="0" w:color="000000"/>
          <w:left w:val="single" w:sz="4" w:space="0" w:color="000000"/>
          <w:bottom w:val="single" w:sz="4" w:space="0" w:color="000000"/>
          <w:right w:val="single" w:sz="4" w:space="0" w:color="000000"/>
        </w:pBdr>
        <w:jc w:val="center"/>
        <w:rPr>
          <w:rStyle w:val="Ohne"/>
          <w:rFonts w:ascii="Arial" w:eastAsia="Arial" w:hAnsi="Arial" w:cs="Arial"/>
          <w:sz w:val="22"/>
          <w:szCs w:val="22"/>
        </w:rPr>
      </w:pPr>
      <w:r>
        <w:rPr>
          <w:rStyle w:val="Ohne"/>
          <w:rFonts w:ascii="Arial" w:hAnsi="Arial"/>
          <w:sz w:val="22"/>
          <w:szCs w:val="22"/>
        </w:rPr>
        <w:t>in der AVIA-Tankstelle in Teublitz (Regensburger Str.), im Kopiershop 24 in Schwandorf</w:t>
      </w:r>
    </w:p>
    <w:p w:rsidR="000156FA" w:rsidRDefault="00000000">
      <w:pPr>
        <w:pBdr>
          <w:top w:val="single" w:sz="4" w:space="0" w:color="000000"/>
          <w:left w:val="single" w:sz="4" w:space="0" w:color="000000"/>
          <w:bottom w:val="single" w:sz="4" w:space="0" w:color="000000"/>
          <w:right w:val="single" w:sz="4" w:space="0" w:color="000000"/>
        </w:pBdr>
        <w:jc w:val="center"/>
        <w:rPr>
          <w:rFonts w:ascii="Arial" w:eastAsia="Arial" w:hAnsi="Arial" w:cs="Arial"/>
          <w:b/>
          <w:bCs/>
          <w:sz w:val="22"/>
          <w:szCs w:val="22"/>
        </w:rPr>
      </w:pPr>
      <w:r>
        <w:rPr>
          <w:rStyle w:val="Ohne"/>
          <w:rFonts w:ascii="Arial" w:hAnsi="Arial"/>
          <w:sz w:val="22"/>
          <w:szCs w:val="22"/>
        </w:rPr>
        <w:t>sowie an allen bekannten Vorverkaufsstellen</w:t>
      </w:r>
    </w:p>
    <w:p w:rsidR="000156FA" w:rsidRDefault="000156FA">
      <w:pPr>
        <w:pStyle w:val="Textkrper"/>
        <w:jc w:val="center"/>
        <w:rPr>
          <w:rStyle w:val="Ohne"/>
          <w:b/>
          <w:bCs/>
          <w:color w:val="FF0000"/>
          <w:sz w:val="22"/>
          <w:szCs w:val="22"/>
          <w:u w:color="FF0000"/>
        </w:rPr>
      </w:pPr>
    </w:p>
    <w:p w:rsidR="000156FA" w:rsidRDefault="00000000">
      <w:pPr>
        <w:pStyle w:val="Textkrper"/>
        <w:jc w:val="center"/>
      </w:pPr>
      <w:r>
        <w:rPr>
          <w:rStyle w:val="Ohne"/>
          <w:b/>
          <w:bCs/>
          <w:color w:val="FF0000"/>
          <w:sz w:val="22"/>
          <w:szCs w:val="22"/>
          <w:u w:color="FF0000"/>
        </w:rPr>
        <w:t>Wir bitten um Vorankündigung mit Bild.</w:t>
      </w:r>
    </w:p>
    <w:sectPr w:rsidR="000156FA">
      <w:footerReference w:type="default" r:id="rId8"/>
      <w:headerReference w:type="first" r:id="rId9"/>
      <w:footerReference w:type="first" r:id="rId10"/>
      <w:pgSz w:w="11900" w:h="16840"/>
      <w:pgMar w:top="1258" w:right="1418"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717D" w:rsidRDefault="001E717D">
      <w:r>
        <w:separator/>
      </w:r>
    </w:p>
  </w:endnote>
  <w:endnote w:type="continuationSeparator" w:id="0">
    <w:p w:rsidR="001E717D" w:rsidRDefault="001E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6FA" w:rsidRDefault="00000000">
    <w:pPr>
      <w:pStyle w:val="Fuzeile"/>
      <w:tabs>
        <w:tab w:val="clear" w:pos="9072"/>
        <w:tab w:val="right" w:pos="9044"/>
      </w:tabs>
      <w:ind w:left="170"/>
      <w:rPr>
        <w:rFonts w:ascii="Tahoma" w:hAnsi="Tahoma"/>
        <w:color w:val="B8272F"/>
        <w:sz w:val="12"/>
        <w:szCs w:val="12"/>
        <w:u w:color="B8272F"/>
      </w:rPr>
    </w:pPr>
    <w:r>
      <w:rPr>
        <w:rFonts w:ascii="Tahoma" w:hAnsi="Tahoma"/>
        <w:noProof/>
        <w:color w:val="B8272F"/>
        <w:sz w:val="12"/>
        <w:szCs w:val="12"/>
        <w:u w:color="B8272F"/>
      </w:rPr>
      <w:drawing>
        <wp:inline distT="0" distB="0" distL="0" distR="0">
          <wp:extent cx="2183765" cy="467995"/>
          <wp:effectExtent l="0" t="0" r="0" b="0"/>
          <wp:docPr id="1073741825" name="officeArt object" descr="PC GmbH_klein.jpeg"/>
          <wp:cNvGraphicFramePr/>
          <a:graphic xmlns:a="http://schemas.openxmlformats.org/drawingml/2006/main">
            <a:graphicData uri="http://schemas.openxmlformats.org/drawingml/2006/picture">
              <pic:pic xmlns:pic="http://schemas.openxmlformats.org/drawingml/2006/picture">
                <pic:nvPicPr>
                  <pic:cNvPr id="1073741825" name="PC GmbH_klein.jpeg" descr="PC GmbH_klein.jpeg"/>
                  <pic:cNvPicPr>
                    <a:picLocks noChangeAspect="1"/>
                  </pic:cNvPicPr>
                </pic:nvPicPr>
                <pic:blipFill>
                  <a:blip r:embed="rId1"/>
                  <a:stretch>
                    <a:fillRect/>
                  </a:stretch>
                </pic:blipFill>
                <pic:spPr>
                  <a:xfrm>
                    <a:off x="0" y="0"/>
                    <a:ext cx="2183765" cy="467995"/>
                  </a:xfrm>
                  <a:prstGeom prst="rect">
                    <a:avLst/>
                  </a:prstGeom>
                  <a:ln w="12700" cap="flat">
                    <a:noFill/>
                    <a:miter lim="400000"/>
                  </a:ln>
                  <a:effectLst/>
                </pic:spPr>
              </pic:pic>
            </a:graphicData>
          </a:graphic>
        </wp:inline>
      </w:drawing>
    </w:r>
  </w:p>
  <w:p w:rsidR="000156FA" w:rsidRDefault="00000000">
    <w:pPr>
      <w:pStyle w:val="Fuzeile"/>
      <w:tabs>
        <w:tab w:val="clear" w:pos="4536"/>
        <w:tab w:val="clear" w:pos="9072"/>
        <w:tab w:val="left" w:pos="7960"/>
      </w:tabs>
      <w:ind w:left="170"/>
      <w:rPr>
        <w:rFonts w:ascii="Tahoma" w:hAnsi="Tahoma"/>
        <w:color w:val="B8272F"/>
        <w:sz w:val="12"/>
        <w:szCs w:val="12"/>
        <w:u w:color="B8272F"/>
      </w:rPr>
    </w:pPr>
    <w:r>
      <w:rPr>
        <w:rFonts w:ascii="Tahoma" w:hAnsi="Tahoma"/>
        <w:color w:val="B8272F"/>
        <w:sz w:val="12"/>
        <w:szCs w:val="12"/>
        <w:u w:color="B8272F"/>
      </w:rPr>
      <w:tab/>
    </w:r>
  </w:p>
  <w:p w:rsidR="000156FA" w:rsidRDefault="00000000">
    <w:pPr>
      <w:pStyle w:val="Fuzeile"/>
      <w:tabs>
        <w:tab w:val="clear" w:pos="9072"/>
        <w:tab w:val="right" w:pos="9044"/>
      </w:tabs>
    </w:pPr>
    <w:r>
      <w:rPr>
        <w:rFonts w:ascii="Tahoma" w:hAnsi="Tahoma"/>
        <w:color w:val="B8272F"/>
        <w:sz w:val="12"/>
        <w:szCs w:val="12"/>
        <w:u w:color="B8272F"/>
      </w:rPr>
      <w:t xml:space="preserve">    </w:t>
    </w:r>
    <w:proofErr w:type="spellStart"/>
    <w:r>
      <w:rPr>
        <w:rFonts w:ascii="Tahoma" w:hAnsi="Tahoma"/>
        <w:color w:val="B8272F"/>
        <w:sz w:val="12"/>
        <w:szCs w:val="12"/>
        <w:u w:color="B8272F"/>
      </w:rPr>
      <w:t>Kallmünzer</w:t>
    </w:r>
    <w:proofErr w:type="spellEnd"/>
    <w:r>
      <w:rPr>
        <w:rFonts w:ascii="Tahoma" w:hAnsi="Tahoma"/>
        <w:color w:val="B8272F"/>
        <w:sz w:val="12"/>
        <w:szCs w:val="12"/>
        <w:u w:color="B8272F"/>
      </w:rPr>
      <w:t xml:space="preserve"> Str. 16 </w:t>
    </w:r>
    <w:r>
      <w:rPr>
        <w:rFonts w:ascii="Symbol" w:hAnsi="Symbol"/>
        <w:color w:val="B8272F"/>
        <w:sz w:val="12"/>
        <w:szCs w:val="12"/>
        <w:u w:color="B8272F"/>
      </w:rPr>
      <w:t>·</w:t>
    </w:r>
    <w:r>
      <w:rPr>
        <w:rFonts w:ascii="Tahoma" w:hAnsi="Tahoma"/>
        <w:color w:val="B8272F"/>
        <w:sz w:val="12"/>
        <w:szCs w:val="12"/>
        <w:u w:color="B8272F"/>
      </w:rPr>
      <w:t xml:space="preserve"> 93133 Burglengenfeld </w:t>
    </w:r>
    <w:r>
      <w:rPr>
        <w:rFonts w:ascii="Symbol" w:hAnsi="Symbol"/>
        <w:color w:val="B8272F"/>
        <w:sz w:val="12"/>
        <w:szCs w:val="12"/>
        <w:u w:color="B8272F"/>
      </w:rPr>
      <w:t>·</w:t>
    </w:r>
    <w:r>
      <w:rPr>
        <w:rFonts w:ascii="Tahoma" w:hAnsi="Tahoma"/>
        <w:color w:val="B8272F"/>
        <w:sz w:val="12"/>
        <w:szCs w:val="12"/>
        <w:u w:color="B8272F"/>
      </w:rPr>
      <w:t xml:space="preserve"> Tel.: 09471 – 70 38 0 </w:t>
    </w:r>
    <w:r>
      <w:rPr>
        <w:rFonts w:ascii="Symbol" w:hAnsi="Symbol"/>
        <w:color w:val="B8272F"/>
        <w:sz w:val="12"/>
        <w:szCs w:val="12"/>
        <w:u w:color="B8272F"/>
      </w:rPr>
      <w:t>·</w:t>
    </w:r>
    <w:r>
      <w:rPr>
        <w:rFonts w:ascii="Tahoma" w:hAnsi="Tahoma"/>
        <w:color w:val="B8272F"/>
        <w:sz w:val="12"/>
        <w:szCs w:val="12"/>
        <w:u w:color="B8272F"/>
      </w:rPr>
      <w:t xml:space="preserve"> Fax: 09471 – 70 38 70 </w:t>
    </w:r>
    <w:r>
      <w:rPr>
        <w:rFonts w:ascii="Symbol" w:hAnsi="Symbol"/>
        <w:color w:val="B8272F"/>
        <w:sz w:val="12"/>
        <w:szCs w:val="12"/>
        <w:u w:color="B8272F"/>
      </w:rPr>
      <w:t>·</w:t>
    </w:r>
    <w:r>
      <w:rPr>
        <w:rFonts w:ascii="Tahoma" w:hAnsi="Tahoma"/>
        <w:color w:val="B8272F"/>
        <w:sz w:val="12"/>
        <w:szCs w:val="12"/>
        <w:u w:color="B8272F"/>
      </w:rPr>
      <w:t xml:space="preserve"> E-Mail: </w:t>
    </w:r>
    <w:hyperlink r:id="rId2" w:history="1">
      <w:r>
        <w:rPr>
          <w:rStyle w:val="Hyperlink0"/>
        </w:rPr>
        <w:t>ts@power-concerts.de</w:t>
      </w:r>
    </w:hyperlink>
    <w:r>
      <w:rPr>
        <w:rStyle w:val="Ohne"/>
        <w:rFonts w:ascii="Tahoma" w:hAnsi="Tahoma"/>
        <w:color w:val="B8272F"/>
        <w:sz w:val="12"/>
        <w:szCs w:val="12"/>
        <w:u w:color="B8272F"/>
      </w:rPr>
      <w:t xml:space="preserve"> </w:t>
    </w:r>
    <w:r>
      <w:rPr>
        <w:rStyle w:val="Ohne"/>
        <w:rFonts w:ascii="Symbol" w:hAnsi="Symbol"/>
        <w:color w:val="B8272F"/>
        <w:sz w:val="12"/>
        <w:szCs w:val="12"/>
        <w:u w:color="B8272F"/>
      </w:rPr>
      <w:t>·</w:t>
    </w:r>
    <w:r>
      <w:rPr>
        <w:rStyle w:val="Ohne"/>
        <w:rFonts w:ascii="Tahoma" w:hAnsi="Tahoma"/>
        <w:color w:val="B8272F"/>
        <w:sz w:val="12"/>
        <w:szCs w:val="12"/>
        <w:u w:color="B8272F"/>
      </w:rPr>
      <w:t xml:space="preserve"> www.power-concerts.de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6FA" w:rsidRDefault="00000000">
    <w:pPr>
      <w:pStyle w:val="Fuzeile"/>
      <w:tabs>
        <w:tab w:val="clear" w:pos="9072"/>
        <w:tab w:val="right" w:pos="9044"/>
      </w:tabs>
    </w:pPr>
    <w:r>
      <w:rPr>
        <w:rStyle w:val="Ohne"/>
        <w:noProof/>
      </w:rPr>
      <w:drawing>
        <wp:inline distT="0" distB="0" distL="0" distR="0">
          <wp:extent cx="2183765" cy="467995"/>
          <wp:effectExtent l="0" t="0" r="0" b="0"/>
          <wp:docPr id="1073741827" name="officeArt object" descr="PC GmbH_klein.jpeg"/>
          <wp:cNvGraphicFramePr/>
          <a:graphic xmlns:a="http://schemas.openxmlformats.org/drawingml/2006/main">
            <a:graphicData uri="http://schemas.openxmlformats.org/drawingml/2006/picture">
              <pic:pic xmlns:pic="http://schemas.openxmlformats.org/drawingml/2006/picture">
                <pic:nvPicPr>
                  <pic:cNvPr id="1073741827" name="PC GmbH_klein.jpeg" descr="PC GmbH_klein.jpeg"/>
                  <pic:cNvPicPr>
                    <a:picLocks noChangeAspect="1"/>
                  </pic:cNvPicPr>
                </pic:nvPicPr>
                <pic:blipFill>
                  <a:blip r:embed="rId1"/>
                  <a:stretch>
                    <a:fillRect/>
                  </a:stretch>
                </pic:blipFill>
                <pic:spPr>
                  <a:xfrm>
                    <a:off x="0" y="0"/>
                    <a:ext cx="2183765" cy="467995"/>
                  </a:xfrm>
                  <a:prstGeom prst="rect">
                    <a:avLst/>
                  </a:prstGeom>
                  <a:ln w="12700" cap="flat">
                    <a:noFill/>
                    <a:miter lim="400000"/>
                  </a:ln>
                  <a:effectLst/>
                </pic:spPr>
              </pic:pic>
            </a:graphicData>
          </a:graphic>
        </wp:inline>
      </w:drawing>
    </w:r>
  </w:p>
  <w:p w:rsidR="000156FA" w:rsidRDefault="000156FA">
    <w:pPr>
      <w:pStyle w:val="Fuzeile"/>
      <w:tabs>
        <w:tab w:val="clear" w:pos="9072"/>
        <w:tab w:val="right" w:pos="9044"/>
      </w:tabs>
      <w:ind w:left="170"/>
      <w:rPr>
        <w:rStyle w:val="Ohne"/>
        <w:rFonts w:ascii="Tahoma" w:eastAsia="Tahoma" w:hAnsi="Tahoma" w:cs="Tahoma"/>
        <w:color w:val="B8272F"/>
        <w:sz w:val="12"/>
        <w:szCs w:val="12"/>
        <w:u w:color="B8272F"/>
      </w:rPr>
    </w:pPr>
  </w:p>
  <w:p w:rsidR="000156FA" w:rsidRDefault="00000000">
    <w:pPr>
      <w:pStyle w:val="Fuzeile"/>
      <w:tabs>
        <w:tab w:val="clear" w:pos="9072"/>
        <w:tab w:val="right" w:pos="9044"/>
      </w:tabs>
    </w:pPr>
    <w:r>
      <w:rPr>
        <w:rStyle w:val="Ohne"/>
        <w:rFonts w:ascii="Tahoma" w:hAnsi="Tahoma"/>
        <w:color w:val="B8272F"/>
        <w:sz w:val="12"/>
        <w:szCs w:val="12"/>
        <w:u w:color="B8272F"/>
      </w:rPr>
      <w:t xml:space="preserve">     </w:t>
    </w:r>
    <w:proofErr w:type="spellStart"/>
    <w:r>
      <w:rPr>
        <w:rStyle w:val="Ohne"/>
        <w:rFonts w:ascii="Tahoma" w:hAnsi="Tahoma"/>
        <w:color w:val="B8272F"/>
        <w:sz w:val="12"/>
        <w:szCs w:val="12"/>
        <w:u w:color="B8272F"/>
      </w:rPr>
      <w:t>Kallmünzer</w:t>
    </w:r>
    <w:proofErr w:type="spellEnd"/>
    <w:r>
      <w:rPr>
        <w:rStyle w:val="Ohne"/>
        <w:rFonts w:ascii="Tahoma" w:hAnsi="Tahoma"/>
        <w:color w:val="B8272F"/>
        <w:sz w:val="12"/>
        <w:szCs w:val="12"/>
        <w:u w:color="B8272F"/>
      </w:rPr>
      <w:t xml:space="preserve"> Str. 16 </w:t>
    </w:r>
    <w:r>
      <w:rPr>
        <w:rStyle w:val="Ohne"/>
        <w:rFonts w:ascii="Symbol" w:hAnsi="Symbol"/>
        <w:color w:val="B8272F"/>
        <w:sz w:val="12"/>
        <w:szCs w:val="12"/>
        <w:u w:color="B8272F"/>
      </w:rPr>
      <w:t>·</w:t>
    </w:r>
    <w:r>
      <w:rPr>
        <w:rStyle w:val="Ohne"/>
        <w:rFonts w:ascii="Tahoma" w:hAnsi="Tahoma"/>
        <w:color w:val="B8272F"/>
        <w:sz w:val="12"/>
        <w:szCs w:val="12"/>
        <w:u w:color="B8272F"/>
      </w:rPr>
      <w:t xml:space="preserve"> 93133 Burglengenfeld </w:t>
    </w:r>
    <w:r>
      <w:rPr>
        <w:rStyle w:val="Ohne"/>
        <w:rFonts w:ascii="Symbol" w:hAnsi="Symbol"/>
        <w:color w:val="B8272F"/>
        <w:sz w:val="12"/>
        <w:szCs w:val="12"/>
        <w:u w:color="B8272F"/>
      </w:rPr>
      <w:t>·</w:t>
    </w:r>
    <w:r>
      <w:rPr>
        <w:rStyle w:val="Ohne"/>
        <w:rFonts w:ascii="Tahoma" w:hAnsi="Tahoma"/>
        <w:color w:val="B8272F"/>
        <w:sz w:val="12"/>
        <w:szCs w:val="12"/>
        <w:u w:color="B8272F"/>
      </w:rPr>
      <w:t xml:space="preserve"> Tel.: 09471 – 70 38 0 </w:t>
    </w:r>
    <w:r>
      <w:rPr>
        <w:rStyle w:val="Ohne"/>
        <w:rFonts w:ascii="Symbol" w:hAnsi="Symbol"/>
        <w:color w:val="B8272F"/>
        <w:sz w:val="12"/>
        <w:szCs w:val="12"/>
        <w:u w:color="B8272F"/>
      </w:rPr>
      <w:t>·</w:t>
    </w:r>
    <w:r>
      <w:rPr>
        <w:rStyle w:val="Ohne"/>
        <w:rFonts w:ascii="Tahoma" w:hAnsi="Tahoma"/>
        <w:color w:val="B8272F"/>
        <w:sz w:val="12"/>
        <w:szCs w:val="12"/>
        <w:u w:color="B8272F"/>
      </w:rPr>
      <w:t xml:space="preserve"> Fax: 09471 – 70 38 70 </w:t>
    </w:r>
    <w:r>
      <w:rPr>
        <w:rStyle w:val="Ohne"/>
        <w:rFonts w:ascii="Symbol" w:hAnsi="Symbol"/>
        <w:color w:val="B8272F"/>
        <w:sz w:val="12"/>
        <w:szCs w:val="12"/>
        <w:u w:color="B8272F"/>
      </w:rPr>
      <w:t>·</w:t>
    </w:r>
    <w:r>
      <w:rPr>
        <w:rStyle w:val="Ohne"/>
        <w:rFonts w:ascii="Tahoma" w:hAnsi="Tahoma"/>
        <w:color w:val="B8272F"/>
        <w:sz w:val="12"/>
        <w:szCs w:val="12"/>
        <w:u w:color="B8272F"/>
      </w:rPr>
      <w:t xml:space="preserve"> E-Mail: </w:t>
    </w:r>
    <w:r>
      <w:rPr>
        <w:rStyle w:val="Hyperlink0"/>
      </w:rPr>
      <w:t>ts@power-concerts.de</w:t>
    </w:r>
    <w:r>
      <w:rPr>
        <w:rStyle w:val="Ohne"/>
        <w:rFonts w:ascii="Tahoma" w:hAnsi="Tahoma"/>
        <w:color w:val="B8272F"/>
        <w:sz w:val="12"/>
        <w:szCs w:val="12"/>
        <w:u w:color="B8272F"/>
      </w:rPr>
      <w:t xml:space="preserve"> </w:t>
    </w:r>
    <w:r>
      <w:rPr>
        <w:rStyle w:val="Ohne"/>
        <w:rFonts w:ascii="Symbol" w:hAnsi="Symbol"/>
        <w:color w:val="B8272F"/>
        <w:sz w:val="12"/>
        <w:szCs w:val="12"/>
        <w:u w:color="B8272F"/>
      </w:rPr>
      <w:t>·</w:t>
    </w:r>
    <w:r>
      <w:rPr>
        <w:rStyle w:val="Ohne"/>
        <w:rFonts w:ascii="Tahoma" w:hAnsi="Tahoma"/>
        <w:color w:val="B8272F"/>
        <w:sz w:val="12"/>
        <w:szCs w:val="12"/>
        <w:u w:color="B8272F"/>
      </w:rPr>
      <w:t xml:space="preserve"> www.power-concerts.de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717D" w:rsidRDefault="001E717D">
      <w:r>
        <w:separator/>
      </w:r>
    </w:p>
  </w:footnote>
  <w:footnote w:type="continuationSeparator" w:id="0">
    <w:p w:rsidR="001E717D" w:rsidRDefault="001E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6FA" w:rsidRDefault="00000000">
    <w:pPr>
      <w:pStyle w:val="Kopfzeile"/>
      <w:spacing w:line="360" w:lineRule="auto"/>
      <w:rPr>
        <w:rStyle w:val="Ohne"/>
        <w:rFonts w:ascii="Tahoma" w:eastAsia="Tahoma" w:hAnsi="Tahoma" w:cs="Tahoma"/>
      </w:rPr>
    </w:pPr>
    <w:r>
      <w:rPr>
        <w:rStyle w:val="Ohne"/>
        <w:rFonts w:ascii="Tahoma" w:eastAsia="Tahoma" w:hAnsi="Tahoma" w:cs="Tahoma"/>
        <w:noProof/>
        <w:sz w:val="72"/>
        <w:szCs w:val="72"/>
      </w:rPr>
      <w:drawing>
        <wp:inline distT="0" distB="0" distL="0" distR="0">
          <wp:extent cx="1995962" cy="426812"/>
          <wp:effectExtent l="0" t="0" r="0" b="0"/>
          <wp:docPr id="1073741826" name="officeArt object" descr="PC GmbH_klein.jpeg"/>
          <wp:cNvGraphicFramePr/>
          <a:graphic xmlns:a="http://schemas.openxmlformats.org/drawingml/2006/main">
            <a:graphicData uri="http://schemas.openxmlformats.org/drawingml/2006/picture">
              <pic:pic xmlns:pic="http://schemas.openxmlformats.org/drawingml/2006/picture">
                <pic:nvPicPr>
                  <pic:cNvPr id="1073741826" name="PC GmbH_klein.jpeg" descr="PC GmbH_klein.jpeg"/>
                  <pic:cNvPicPr>
                    <a:picLocks noChangeAspect="1"/>
                  </pic:cNvPicPr>
                </pic:nvPicPr>
                <pic:blipFill>
                  <a:blip r:embed="rId1"/>
                  <a:stretch>
                    <a:fillRect/>
                  </a:stretch>
                </pic:blipFill>
                <pic:spPr>
                  <a:xfrm>
                    <a:off x="0" y="0"/>
                    <a:ext cx="1995962" cy="426812"/>
                  </a:xfrm>
                  <a:prstGeom prst="rect">
                    <a:avLst/>
                  </a:prstGeom>
                  <a:ln w="12700" cap="flat">
                    <a:noFill/>
                    <a:miter lim="400000"/>
                  </a:ln>
                  <a:effectLst/>
                </pic:spPr>
              </pic:pic>
            </a:graphicData>
          </a:graphic>
        </wp:inline>
      </w:drawing>
    </w:r>
  </w:p>
  <w:p w:rsidR="000156FA" w:rsidRDefault="000156FA">
    <w:pPr>
      <w:pStyle w:val="Kopfzeile"/>
      <w:jc w:val="center"/>
      <w:rPr>
        <w:rStyle w:val="Ohne"/>
        <w:rFonts w:ascii="Tahoma" w:eastAsia="Tahoma" w:hAnsi="Tahoma" w:cs="Tahoma"/>
        <w:sz w:val="36"/>
        <w:szCs w:val="36"/>
      </w:rPr>
    </w:pPr>
  </w:p>
  <w:p w:rsidR="000156FA" w:rsidRPr="00A33648" w:rsidRDefault="00000000">
    <w:pPr>
      <w:pStyle w:val="Kopfzeile"/>
      <w:jc w:val="center"/>
      <w:rPr>
        <w:rStyle w:val="Ohne"/>
        <w:rFonts w:ascii="Tahoma" w:eastAsia="Tahoma" w:hAnsi="Tahoma" w:cs="Tahoma"/>
        <w:sz w:val="40"/>
        <w:szCs w:val="40"/>
        <w:lang w:val="en-US"/>
      </w:rPr>
    </w:pPr>
    <w:r w:rsidRPr="00A33648">
      <w:rPr>
        <w:rStyle w:val="Ohne"/>
        <w:rFonts w:ascii="Tahoma" w:hAnsi="Tahoma"/>
        <w:sz w:val="72"/>
        <w:szCs w:val="72"/>
        <w:lang w:val="en-US"/>
      </w:rPr>
      <w:t>PRESSE-INFORMATION</w:t>
    </w:r>
  </w:p>
  <w:p w:rsidR="000156FA" w:rsidRPr="00A33648" w:rsidRDefault="00A33648">
    <w:pPr>
      <w:pStyle w:val="Kopfzeile"/>
      <w:jc w:val="center"/>
      <w:rPr>
        <w:rStyle w:val="Ohne"/>
        <w:rFonts w:ascii="Tahoma" w:eastAsia="Tahoma" w:hAnsi="Tahoma" w:cs="Tahoma"/>
        <w:sz w:val="22"/>
        <w:szCs w:val="22"/>
        <w:lang w:val="en-US"/>
      </w:rPr>
    </w:pPr>
    <w:r w:rsidRPr="00A33648">
      <w:rPr>
        <w:rStyle w:val="Ohne"/>
        <w:rFonts w:ascii="Tahoma" w:hAnsi="Tahoma"/>
        <w:sz w:val="22"/>
        <w:szCs w:val="22"/>
        <w:lang w:val="en-US"/>
      </w:rPr>
      <w:t>Caro Kern</w:t>
    </w:r>
  </w:p>
  <w:p w:rsidR="000156FA" w:rsidRPr="00A33648" w:rsidRDefault="00A33648">
    <w:pPr>
      <w:pStyle w:val="Kopfzeile"/>
      <w:jc w:val="center"/>
      <w:rPr>
        <w:rStyle w:val="Ohne"/>
        <w:rFonts w:ascii="Tahoma" w:eastAsia="Tahoma" w:hAnsi="Tahoma" w:cs="Tahoma"/>
        <w:sz w:val="22"/>
        <w:szCs w:val="22"/>
        <w:lang w:val="en-US"/>
      </w:rPr>
    </w:pPr>
    <w:r>
      <w:rPr>
        <w:rStyle w:val="Ohne"/>
        <w:rFonts w:ascii="Tahoma" w:hAnsi="Tahoma"/>
        <w:sz w:val="22"/>
        <w:szCs w:val="22"/>
        <w:lang w:val="en-US"/>
      </w:rPr>
      <w:t>ck</w:t>
    </w:r>
    <w:r w:rsidRPr="00A33648">
      <w:rPr>
        <w:rStyle w:val="Ohne"/>
        <w:rFonts w:ascii="Tahoma" w:hAnsi="Tahoma"/>
        <w:sz w:val="22"/>
        <w:szCs w:val="22"/>
        <w:lang w:val="en-US"/>
      </w:rPr>
      <w:t>@power-concerts.de</w:t>
    </w:r>
  </w:p>
  <w:p w:rsidR="000156FA" w:rsidRPr="00A33648" w:rsidRDefault="00000000">
    <w:pPr>
      <w:pStyle w:val="Kopfzeile"/>
      <w:jc w:val="center"/>
      <w:rPr>
        <w:rStyle w:val="Ohne"/>
        <w:rFonts w:ascii="Tahoma" w:eastAsia="Tahoma" w:hAnsi="Tahoma" w:cs="Tahoma"/>
        <w:sz w:val="22"/>
        <w:szCs w:val="22"/>
        <w:lang w:val="en-US"/>
      </w:rPr>
    </w:pPr>
    <w:r w:rsidRPr="00A33648">
      <w:rPr>
        <w:rStyle w:val="Ohne"/>
        <w:rFonts w:ascii="Tahoma" w:hAnsi="Tahoma"/>
        <w:sz w:val="22"/>
        <w:szCs w:val="22"/>
        <w:lang w:val="en-US"/>
      </w:rPr>
      <w:t>Tel.: 09471 – 70 38 0</w:t>
    </w:r>
  </w:p>
  <w:p w:rsidR="000156FA" w:rsidRPr="00A33648" w:rsidRDefault="00000000">
    <w:pPr>
      <w:pStyle w:val="Kopfzeile"/>
      <w:tabs>
        <w:tab w:val="clear" w:pos="9072"/>
        <w:tab w:val="right" w:pos="9044"/>
      </w:tabs>
      <w:jc w:val="center"/>
      <w:rPr>
        <w:lang w:val="en-US"/>
      </w:rPr>
    </w:pPr>
    <w:r w:rsidRPr="00A33648">
      <w:rPr>
        <w:rStyle w:val="Ohne"/>
        <w:rFonts w:ascii="Tahoma" w:hAnsi="Tahoma"/>
        <w:sz w:val="22"/>
        <w:szCs w:val="22"/>
        <w:lang w:val="en-US"/>
      </w:rPr>
      <w:t>Fax: 09471 – 70 38 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B7E5C"/>
    <w:multiLevelType w:val="multilevel"/>
    <w:tmpl w:val="A4968A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9342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FA"/>
    <w:rsid w:val="000156FA"/>
    <w:rsid w:val="00075F85"/>
    <w:rsid w:val="001E717D"/>
    <w:rsid w:val="00A33648"/>
    <w:rsid w:val="00D724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1A1007A"/>
  <w15:docId w15:val="{6225AAF7-EEAF-CA46-A3CE-2A91D71D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imes New Roman"/>
      <w:color w:val="000000"/>
      <w:sz w:val="24"/>
      <w:szCs w:val="24"/>
      <w:u w:color="000000"/>
      <w14:textOutline w14:w="0" w14:cap="flat" w14:cmpd="sng" w14:algn="ctr">
        <w14:noFill/>
        <w14:prstDash w14:val="solid"/>
        <w14:bevel/>
      </w14:textOutline>
    </w:rPr>
  </w:style>
  <w:style w:type="paragraph" w:styleId="berschrift1">
    <w:name w:val="heading 1"/>
    <w:next w:val="Standard"/>
    <w:uiPriority w:val="9"/>
    <w:qFormat/>
    <w:pPr>
      <w:keepNext/>
      <w:outlineLvl w:val="0"/>
    </w:pPr>
    <w:rPr>
      <w:rFonts w:ascii="Arial" w:eastAsia="Arial" w:hAnsi="Arial" w:cs="Arial"/>
      <w:color w:val="000000"/>
      <w:sz w:val="28"/>
      <w:szCs w:val="28"/>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pPr>
    <w:rPr>
      <w:rFonts w:cs="Arial Unicode MS"/>
      <w:color w:val="000000"/>
      <w:sz w:val="24"/>
      <w:szCs w:val="24"/>
      <w:u w:color="000000"/>
    </w:rPr>
  </w:style>
  <w:style w:type="character" w:customStyle="1" w:styleId="Ohne">
    <w:name w:val="Ohne"/>
  </w:style>
  <w:style w:type="character" w:customStyle="1" w:styleId="Hyperlink0">
    <w:name w:val="Hyperlink.0"/>
    <w:basedOn w:val="Ohne"/>
    <w:rPr>
      <w:rFonts w:ascii="Tahoma" w:eastAsia="Tahoma" w:hAnsi="Tahoma" w:cs="Tahoma"/>
      <w:outline w:val="0"/>
      <w:color w:val="0000FF"/>
      <w:sz w:val="12"/>
      <w:szCs w:val="12"/>
      <w:u w:val="single" w:color="0000FF"/>
    </w:rPr>
  </w:style>
  <w:style w:type="paragraph" w:styleId="Kopfzeile">
    <w:name w:val="header"/>
    <w:pPr>
      <w:tabs>
        <w:tab w:val="center" w:pos="4536"/>
        <w:tab w:val="right" w:pos="9072"/>
      </w:tabs>
    </w:pPr>
    <w:rPr>
      <w:rFonts w:eastAsia="Times New Roman"/>
      <w:color w:val="000000"/>
      <w:sz w:val="24"/>
      <w:szCs w:val="24"/>
      <w:u w:color="000000"/>
    </w:rPr>
  </w:style>
  <w:style w:type="paragraph" w:styleId="Textkrper">
    <w:name w:val="Body Text"/>
    <w:pPr>
      <w:jc w:val="both"/>
    </w:pPr>
    <w:rPr>
      <w:rFonts w:ascii="Arial" w:eastAsia="Arial" w:hAnsi="Arial" w:cs="Arial"/>
      <w:color w:val="000000"/>
      <w:sz w:val="24"/>
      <w:szCs w:val="24"/>
      <w:u w:color="000000"/>
    </w:rPr>
  </w:style>
  <w:style w:type="paragraph" w:styleId="StandardWeb">
    <w:name w:val="Normal (Web)"/>
    <w:basedOn w:val="Standard"/>
    <w:uiPriority w:val="99"/>
    <w:semiHidden/>
    <w:unhideWhenUsed/>
    <w:rsid w:val="00075F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1339">
      <w:bodyDiv w:val="1"/>
      <w:marLeft w:val="0"/>
      <w:marRight w:val="0"/>
      <w:marTop w:val="0"/>
      <w:marBottom w:val="0"/>
      <w:divBdr>
        <w:top w:val="none" w:sz="0" w:space="0" w:color="auto"/>
        <w:left w:val="none" w:sz="0" w:space="0" w:color="auto"/>
        <w:bottom w:val="none" w:sz="0" w:space="0" w:color="auto"/>
        <w:right w:val="none" w:sz="0" w:space="0" w:color="auto"/>
      </w:divBdr>
      <w:divsChild>
        <w:div w:id="187530580">
          <w:marLeft w:val="0"/>
          <w:marRight w:val="0"/>
          <w:marTop w:val="0"/>
          <w:marBottom w:val="0"/>
          <w:divBdr>
            <w:top w:val="none" w:sz="0" w:space="0" w:color="auto"/>
            <w:left w:val="none" w:sz="0" w:space="0" w:color="auto"/>
            <w:bottom w:val="none" w:sz="0" w:space="0" w:color="auto"/>
            <w:right w:val="none" w:sz="0" w:space="0" w:color="auto"/>
          </w:divBdr>
          <w:divsChild>
            <w:div w:id="570506094">
              <w:marLeft w:val="0"/>
              <w:marRight w:val="0"/>
              <w:marTop w:val="0"/>
              <w:marBottom w:val="0"/>
              <w:divBdr>
                <w:top w:val="none" w:sz="0" w:space="0" w:color="auto"/>
                <w:left w:val="none" w:sz="0" w:space="0" w:color="auto"/>
                <w:bottom w:val="none" w:sz="0" w:space="0" w:color="auto"/>
                <w:right w:val="none" w:sz="0" w:space="0" w:color="auto"/>
              </w:divBdr>
              <w:divsChild>
                <w:div w:id="68760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52405">
      <w:bodyDiv w:val="1"/>
      <w:marLeft w:val="0"/>
      <w:marRight w:val="0"/>
      <w:marTop w:val="0"/>
      <w:marBottom w:val="0"/>
      <w:divBdr>
        <w:top w:val="none" w:sz="0" w:space="0" w:color="auto"/>
        <w:left w:val="none" w:sz="0" w:space="0" w:color="auto"/>
        <w:bottom w:val="none" w:sz="0" w:space="0" w:color="auto"/>
        <w:right w:val="none" w:sz="0" w:space="0" w:color="auto"/>
      </w:divBdr>
      <w:divsChild>
        <w:div w:id="747457532">
          <w:marLeft w:val="0"/>
          <w:marRight w:val="0"/>
          <w:marTop w:val="0"/>
          <w:marBottom w:val="0"/>
          <w:divBdr>
            <w:top w:val="none" w:sz="0" w:space="0" w:color="auto"/>
            <w:left w:val="none" w:sz="0" w:space="0" w:color="auto"/>
            <w:bottom w:val="none" w:sz="0" w:space="0" w:color="auto"/>
            <w:right w:val="none" w:sz="0" w:space="0" w:color="auto"/>
          </w:divBdr>
          <w:divsChild>
            <w:div w:id="1667434591">
              <w:marLeft w:val="0"/>
              <w:marRight w:val="0"/>
              <w:marTop w:val="0"/>
              <w:marBottom w:val="0"/>
              <w:divBdr>
                <w:top w:val="none" w:sz="0" w:space="0" w:color="auto"/>
                <w:left w:val="none" w:sz="0" w:space="0" w:color="auto"/>
                <w:bottom w:val="none" w:sz="0" w:space="0" w:color="auto"/>
                <w:right w:val="none" w:sz="0" w:space="0" w:color="auto"/>
              </w:divBdr>
              <w:divsChild>
                <w:div w:id="19207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11075">
      <w:bodyDiv w:val="1"/>
      <w:marLeft w:val="0"/>
      <w:marRight w:val="0"/>
      <w:marTop w:val="0"/>
      <w:marBottom w:val="0"/>
      <w:divBdr>
        <w:top w:val="none" w:sz="0" w:space="0" w:color="auto"/>
        <w:left w:val="none" w:sz="0" w:space="0" w:color="auto"/>
        <w:bottom w:val="none" w:sz="0" w:space="0" w:color="auto"/>
        <w:right w:val="none" w:sz="0" w:space="0" w:color="auto"/>
      </w:divBdr>
      <w:divsChild>
        <w:div w:id="1621917287">
          <w:marLeft w:val="0"/>
          <w:marRight w:val="0"/>
          <w:marTop w:val="0"/>
          <w:marBottom w:val="0"/>
          <w:divBdr>
            <w:top w:val="none" w:sz="0" w:space="0" w:color="auto"/>
            <w:left w:val="none" w:sz="0" w:space="0" w:color="auto"/>
            <w:bottom w:val="none" w:sz="0" w:space="0" w:color="auto"/>
            <w:right w:val="none" w:sz="0" w:space="0" w:color="auto"/>
          </w:divBdr>
          <w:divsChild>
            <w:div w:id="491525180">
              <w:marLeft w:val="0"/>
              <w:marRight w:val="0"/>
              <w:marTop w:val="0"/>
              <w:marBottom w:val="0"/>
              <w:divBdr>
                <w:top w:val="none" w:sz="0" w:space="0" w:color="auto"/>
                <w:left w:val="none" w:sz="0" w:space="0" w:color="auto"/>
                <w:bottom w:val="none" w:sz="0" w:space="0" w:color="auto"/>
                <w:right w:val="none" w:sz="0" w:space="0" w:color="auto"/>
              </w:divBdr>
              <w:divsChild>
                <w:div w:id="1148323217">
                  <w:marLeft w:val="0"/>
                  <w:marRight w:val="0"/>
                  <w:marTop w:val="0"/>
                  <w:marBottom w:val="0"/>
                  <w:divBdr>
                    <w:top w:val="none" w:sz="0" w:space="0" w:color="auto"/>
                    <w:left w:val="none" w:sz="0" w:space="0" w:color="auto"/>
                    <w:bottom w:val="none" w:sz="0" w:space="0" w:color="auto"/>
                    <w:right w:val="none" w:sz="0" w:space="0" w:color="auto"/>
                  </w:divBdr>
                  <w:divsChild>
                    <w:div w:id="10122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power-concerts.d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3083</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2024-10-01T06:45:00Z</dcterms:created>
  <dcterms:modified xsi:type="dcterms:W3CDTF">2025-04-09T09:40:00Z</dcterms:modified>
</cp:coreProperties>
</file>